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42" w:rsidRDefault="00CB7682" w:rsidP="00CB7682">
      <w:pPr>
        <w:jc w:val="right"/>
        <w:rPr>
          <w:b/>
        </w:rPr>
      </w:pPr>
      <w:r w:rsidRPr="00CB7682">
        <w:rPr>
          <w:b/>
        </w:rPr>
        <w:t>Проект</w:t>
      </w:r>
    </w:p>
    <w:p w:rsidR="0027705B" w:rsidRDefault="0027705B" w:rsidP="00CB7682">
      <w:pPr>
        <w:jc w:val="right"/>
        <w:rPr>
          <w:b/>
        </w:rPr>
      </w:pPr>
    </w:p>
    <w:p w:rsidR="0027705B" w:rsidRDefault="0027705B" w:rsidP="0027705B">
      <w:pPr>
        <w:pStyle w:val="7"/>
        <w:rPr>
          <w:b/>
          <w:caps/>
          <w:sz w:val="36"/>
          <w:szCs w:val="36"/>
        </w:rPr>
      </w:pPr>
    </w:p>
    <w:p w:rsidR="0027705B" w:rsidRPr="00360CF1" w:rsidRDefault="0027705B" w:rsidP="0027705B">
      <w:pPr>
        <w:pStyle w:val="7"/>
        <w:rPr>
          <w:b/>
          <w:caps/>
          <w:sz w:val="36"/>
          <w:szCs w:val="36"/>
        </w:rPr>
      </w:pPr>
      <w:r w:rsidRPr="00360CF1">
        <w:rPr>
          <w:b/>
          <w:caps/>
          <w:sz w:val="36"/>
          <w:szCs w:val="36"/>
        </w:rPr>
        <w:t>администрация Нижневартовского района</w:t>
      </w:r>
    </w:p>
    <w:p w:rsidR="0027705B" w:rsidRPr="00360CF1" w:rsidRDefault="0027705B" w:rsidP="0027705B">
      <w:pPr>
        <w:jc w:val="center"/>
        <w:rPr>
          <w:sz w:val="24"/>
          <w:szCs w:val="24"/>
        </w:rPr>
      </w:pPr>
      <w:r w:rsidRPr="00360CF1">
        <w:rPr>
          <w:b/>
          <w:bCs/>
          <w:iCs/>
          <w:sz w:val="24"/>
          <w:szCs w:val="24"/>
        </w:rPr>
        <w:t>Ханты-Мансийского автономного округа – Югры</w:t>
      </w:r>
    </w:p>
    <w:p w:rsidR="0027705B" w:rsidRPr="00360CF1" w:rsidRDefault="0027705B" w:rsidP="0027705B">
      <w:pPr>
        <w:rPr>
          <w:sz w:val="36"/>
          <w:szCs w:val="36"/>
        </w:rPr>
      </w:pPr>
    </w:p>
    <w:p w:rsidR="0027705B" w:rsidRPr="00360CF1" w:rsidRDefault="0027705B" w:rsidP="0027705B">
      <w:pPr>
        <w:pStyle w:val="1"/>
        <w:rPr>
          <w:szCs w:val="44"/>
        </w:rPr>
      </w:pPr>
      <w:r w:rsidRPr="00360CF1">
        <w:rPr>
          <w:szCs w:val="44"/>
        </w:rPr>
        <w:t>ПОСТАНОВЛЕНИЕ</w:t>
      </w:r>
    </w:p>
    <w:p w:rsidR="0027705B" w:rsidRPr="00360CF1" w:rsidRDefault="0027705B" w:rsidP="0027705B">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27705B" w:rsidRPr="00360CF1" w:rsidTr="00FD0E3A">
        <w:tc>
          <w:tcPr>
            <w:tcW w:w="4952" w:type="dxa"/>
            <w:tcBorders>
              <w:top w:val="nil"/>
              <w:left w:val="nil"/>
              <w:bottom w:val="nil"/>
              <w:right w:val="nil"/>
            </w:tcBorders>
          </w:tcPr>
          <w:p w:rsidR="0027705B" w:rsidRPr="00360CF1" w:rsidRDefault="0027705B" w:rsidP="00FD0E3A">
            <w:r w:rsidRPr="00360CF1">
              <w:t xml:space="preserve">от </w:t>
            </w:r>
          </w:p>
          <w:p w:rsidR="0027705B" w:rsidRPr="00360CF1" w:rsidRDefault="0027705B" w:rsidP="00FD0E3A">
            <w:pPr>
              <w:rPr>
                <w:sz w:val="10"/>
                <w:szCs w:val="10"/>
              </w:rPr>
            </w:pPr>
          </w:p>
          <w:p w:rsidR="0027705B" w:rsidRPr="00360CF1" w:rsidRDefault="0027705B" w:rsidP="00FD0E3A">
            <w:pPr>
              <w:rPr>
                <w:sz w:val="24"/>
                <w:szCs w:val="24"/>
              </w:rPr>
            </w:pPr>
            <w:r w:rsidRPr="00360CF1">
              <w:rPr>
                <w:sz w:val="24"/>
                <w:szCs w:val="24"/>
              </w:rPr>
              <w:t>г. Нижневартовск</w:t>
            </w:r>
          </w:p>
        </w:tc>
        <w:tc>
          <w:tcPr>
            <w:tcW w:w="4696" w:type="dxa"/>
            <w:tcBorders>
              <w:top w:val="nil"/>
              <w:left w:val="nil"/>
              <w:bottom w:val="nil"/>
              <w:right w:val="nil"/>
            </w:tcBorders>
          </w:tcPr>
          <w:p w:rsidR="0027705B" w:rsidRPr="00360CF1" w:rsidRDefault="0027705B" w:rsidP="00FD0E3A">
            <w:pPr>
              <w:tabs>
                <w:tab w:val="left" w:pos="3123"/>
                <w:tab w:val="left" w:pos="3270"/>
              </w:tabs>
              <w:jc w:val="right"/>
            </w:pPr>
            <w:r w:rsidRPr="00360CF1">
              <w:t>№</w:t>
            </w:r>
            <w:r>
              <w:t xml:space="preserve">______   </w:t>
            </w:r>
            <w:r w:rsidRPr="00360CF1">
              <w:t xml:space="preserve"> </w:t>
            </w:r>
            <w:r>
              <w:t xml:space="preserve">      </w:t>
            </w:r>
            <w:r w:rsidRPr="00360CF1">
              <w:t xml:space="preserve">          </w:t>
            </w:r>
          </w:p>
        </w:tc>
      </w:tr>
    </w:tbl>
    <w:p w:rsidR="0027705B" w:rsidRPr="00B31CCF" w:rsidRDefault="0027705B" w:rsidP="0027705B">
      <w:pPr>
        <w:tabs>
          <w:tab w:val="left" w:pos="851"/>
        </w:tabs>
        <w:jc w:val="both"/>
        <w:rPr>
          <w:bCs/>
          <w:sz w:val="24"/>
        </w:rPr>
      </w:pPr>
    </w:p>
    <w:p w:rsidR="0027705B" w:rsidRDefault="0027705B" w:rsidP="0027705B">
      <w:pPr>
        <w:tabs>
          <w:tab w:val="left" w:pos="4140"/>
        </w:tabs>
        <w:ind w:right="5498"/>
        <w:jc w:val="both"/>
      </w:pPr>
      <w:r w:rsidRPr="00CB7682">
        <w:t>О внесении изменени</w:t>
      </w:r>
      <w:r>
        <w:t>й</w:t>
      </w:r>
      <w:r w:rsidRPr="00CB7682">
        <w:t xml:space="preserve"> в</w:t>
      </w:r>
      <w:r>
        <w:t xml:space="preserve"> некоторые</w:t>
      </w:r>
      <w:r w:rsidRPr="00CB7682">
        <w:t xml:space="preserve"> постановлени</w:t>
      </w:r>
      <w:r>
        <w:t>я</w:t>
      </w:r>
      <w:r w:rsidRPr="00CB7682">
        <w:t xml:space="preserve"> администрации района</w:t>
      </w:r>
      <w:r>
        <w:t xml:space="preserve"> </w:t>
      </w:r>
    </w:p>
    <w:p w:rsidR="0027705B" w:rsidRDefault="0027705B" w:rsidP="00846CB6">
      <w:pPr>
        <w:autoSpaceDE w:val="0"/>
        <w:autoSpaceDN w:val="0"/>
        <w:ind w:firstLine="709"/>
        <w:jc w:val="both"/>
      </w:pPr>
    </w:p>
    <w:p w:rsidR="0027705B" w:rsidRDefault="0027705B" w:rsidP="00846CB6">
      <w:pPr>
        <w:autoSpaceDE w:val="0"/>
        <w:autoSpaceDN w:val="0"/>
        <w:ind w:firstLine="709"/>
        <w:jc w:val="both"/>
      </w:pPr>
    </w:p>
    <w:p w:rsidR="00846CB6" w:rsidRPr="0027705B" w:rsidRDefault="00846CB6" w:rsidP="00846CB6">
      <w:pPr>
        <w:autoSpaceDE w:val="0"/>
        <w:autoSpaceDN w:val="0"/>
        <w:ind w:firstLine="709"/>
        <w:jc w:val="both"/>
      </w:pPr>
      <w:r w:rsidRPr="00B3539B">
        <w:t>В</w:t>
      </w:r>
      <w:r w:rsidR="00814514">
        <w:t xml:space="preserve"> </w:t>
      </w:r>
      <w:r w:rsidRPr="0027705B">
        <w:t xml:space="preserve">соответствии </w:t>
      </w:r>
      <w:r w:rsidR="00814514" w:rsidRPr="0027705B">
        <w:t xml:space="preserve">с </w:t>
      </w:r>
      <w:r w:rsidR="00A814B3" w:rsidRPr="0027705B">
        <w:t>р</w:t>
      </w:r>
      <w:r w:rsidR="00814514" w:rsidRPr="0027705B">
        <w:t>ешением Думы района от 23.01.2024 № 907 «О внесении изменения в приложение к решению Думы района от 25.12.2013 № 430 «О совершенствовании структуры управления администрации района»</w:t>
      </w:r>
      <w:r w:rsidRPr="0027705B">
        <w:t>:</w:t>
      </w:r>
    </w:p>
    <w:p w:rsidR="00CB7682" w:rsidRPr="0027705B" w:rsidRDefault="00CB7682" w:rsidP="00CB7682">
      <w:pPr>
        <w:autoSpaceDE w:val="0"/>
        <w:autoSpaceDN w:val="0"/>
        <w:ind w:firstLine="709"/>
        <w:jc w:val="both"/>
      </w:pPr>
    </w:p>
    <w:p w:rsidR="00155D1D" w:rsidRPr="0027705B" w:rsidRDefault="00CB7682" w:rsidP="00CB7682">
      <w:pPr>
        <w:autoSpaceDE w:val="0"/>
        <w:autoSpaceDN w:val="0"/>
        <w:ind w:firstLine="709"/>
        <w:jc w:val="both"/>
        <w:rPr>
          <w:bCs/>
        </w:rPr>
      </w:pPr>
      <w:r w:rsidRPr="0027705B">
        <w:t xml:space="preserve">1. </w:t>
      </w:r>
      <w:r w:rsidR="00573B97" w:rsidRPr="0027705B">
        <w:t>Внести</w:t>
      </w:r>
      <w:r w:rsidR="00AB32F5" w:rsidRPr="0027705B">
        <w:t xml:space="preserve"> </w:t>
      </w:r>
      <w:r w:rsidR="00AB32F5" w:rsidRPr="0027705B">
        <w:rPr>
          <w:bCs/>
        </w:rPr>
        <w:t>изменение</w:t>
      </w:r>
      <w:r w:rsidR="00573B97" w:rsidRPr="0027705B">
        <w:t xml:space="preserve"> в постановление администрации района </w:t>
      </w:r>
      <w:r w:rsidR="00573B97" w:rsidRPr="0027705B">
        <w:rPr>
          <w:rFonts w:eastAsia="Calibri"/>
          <w:lang w:eastAsia="en-US"/>
        </w:rPr>
        <w:t>от</w:t>
      </w:r>
      <w:r w:rsidR="00573B97" w:rsidRPr="0027705B">
        <w:t xml:space="preserve"> 17.12.2015 № 2475 «</w:t>
      </w:r>
      <w:r w:rsidR="00573B97" w:rsidRPr="0027705B">
        <w:rPr>
          <w:bCs/>
        </w:rPr>
        <w:t xml:space="preserve">О Порядке разработки, корректировки, осуществления мониторинга и контроля реализации прогноза социально-экономического развития Нижневартовского района на долгосрочный период» </w:t>
      </w:r>
      <w:r w:rsidR="00AB32F5" w:rsidRPr="0027705B">
        <w:rPr>
          <w:bCs/>
        </w:rPr>
        <w:t>заменив по всему тексту слова «управление экономики» словами «департамент экономики» в соответствующих падежах.</w:t>
      </w:r>
    </w:p>
    <w:p w:rsidR="00AB32F5" w:rsidRPr="0027705B" w:rsidRDefault="00AB32F5" w:rsidP="00CB7682">
      <w:pPr>
        <w:autoSpaceDE w:val="0"/>
        <w:autoSpaceDN w:val="0"/>
        <w:ind w:firstLine="709"/>
        <w:jc w:val="both"/>
      </w:pPr>
    </w:p>
    <w:p w:rsidR="00155D1D" w:rsidRPr="0027705B" w:rsidRDefault="00AB32F5" w:rsidP="00CB7682">
      <w:pPr>
        <w:autoSpaceDE w:val="0"/>
        <w:autoSpaceDN w:val="0"/>
        <w:ind w:firstLine="709"/>
        <w:jc w:val="both"/>
        <w:rPr>
          <w:bCs/>
        </w:rPr>
      </w:pPr>
      <w:r w:rsidRPr="0027705B">
        <w:t xml:space="preserve">2. Внести </w:t>
      </w:r>
      <w:r w:rsidRPr="0027705B">
        <w:rPr>
          <w:bCs/>
        </w:rPr>
        <w:t>изменение</w:t>
      </w:r>
      <w:r w:rsidRPr="0027705B">
        <w:t xml:space="preserve"> в постановление администрации района от 17.12.2015 № 2478 «Об утверждении Порядка </w:t>
      </w:r>
      <w:r w:rsidRPr="0027705B">
        <w:rPr>
          <w:rFonts w:eastAsia="Calibri"/>
          <w:lang w:eastAsia="en-US"/>
        </w:rPr>
        <w:t>разработки, 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rsidRPr="0027705B">
        <w:t>»</w:t>
      </w:r>
      <w:r w:rsidRPr="0027705B">
        <w:rPr>
          <w:bCs/>
        </w:rPr>
        <w:t xml:space="preserve"> заменив по всему тексту слова «управление экономики» словами «департамент экономики» в соответствующих падежах.</w:t>
      </w:r>
    </w:p>
    <w:p w:rsidR="00AB32F5" w:rsidRPr="0027705B" w:rsidRDefault="00AB32F5" w:rsidP="00CB7682">
      <w:pPr>
        <w:autoSpaceDE w:val="0"/>
        <w:autoSpaceDN w:val="0"/>
        <w:ind w:firstLine="709"/>
        <w:jc w:val="both"/>
        <w:rPr>
          <w:bCs/>
        </w:rPr>
      </w:pPr>
    </w:p>
    <w:p w:rsidR="00AB32F5" w:rsidRPr="0027705B" w:rsidRDefault="00AB32F5" w:rsidP="00CB7682">
      <w:pPr>
        <w:autoSpaceDE w:val="0"/>
        <w:autoSpaceDN w:val="0"/>
        <w:ind w:firstLine="709"/>
        <w:jc w:val="both"/>
        <w:rPr>
          <w:bCs/>
        </w:rPr>
      </w:pPr>
      <w:r w:rsidRPr="0027705B">
        <w:rPr>
          <w:bCs/>
        </w:rPr>
        <w:t xml:space="preserve">3. </w:t>
      </w:r>
      <w:r w:rsidR="003C5B05" w:rsidRPr="0027705B">
        <w:t>Внести изменени</w:t>
      </w:r>
      <w:r w:rsidR="0041648A">
        <w:t>е</w:t>
      </w:r>
      <w:r w:rsidR="003C5B05" w:rsidRPr="0027705B">
        <w:t xml:space="preserve"> в приложение к постановлению администрации района от 16.12.2015 № 2468 «Об утверждении Порядка и последовательности разработки осуществления мониторинга и контроля реализации документов стратегического планирования Нижневартовского района и их содержании» </w:t>
      </w:r>
      <w:r w:rsidR="003C5B05" w:rsidRPr="0027705B">
        <w:rPr>
          <w:bCs/>
        </w:rPr>
        <w:t>заменив по всему тексту слова «управление экономики» словами «департамент экономики» в соответствующих падежах.</w:t>
      </w:r>
    </w:p>
    <w:p w:rsidR="00AB32F5" w:rsidRPr="0027705B" w:rsidRDefault="00AB32F5" w:rsidP="00CB7682">
      <w:pPr>
        <w:autoSpaceDE w:val="0"/>
        <w:autoSpaceDN w:val="0"/>
        <w:ind w:firstLine="709"/>
        <w:jc w:val="both"/>
        <w:rPr>
          <w:bCs/>
        </w:rPr>
      </w:pPr>
    </w:p>
    <w:p w:rsidR="003C5B05" w:rsidRPr="0027705B" w:rsidRDefault="00AB32F5" w:rsidP="00CB7682">
      <w:pPr>
        <w:autoSpaceDE w:val="0"/>
        <w:autoSpaceDN w:val="0"/>
        <w:ind w:firstLine="709"/>
        <w:jc w:val="both"/>
        <w:rPr>
          <w:bCs/>
        </w:rPr>
      </w:pPr>
      <w:r w:rsidRPr="0027705B">
        <w:rPr>
          <w:bCs/>
        </w:rPr>
        <w:t xml:space="preserve">4. </w:t>
      </w:r>
      <w:r w:rsidR="003C5B05" w:rsidRPr="0027705B">
        <w:t>Внести изменени</w:t>
      </w:r>
      <w:r w:rsidR="0041648A">
        <w:t>е</w:t>
      </w:r>
      <w:r w:rsidR="003C5B05" w:rsidRPr="0027705B">
        <w:t xml:space="preserve"> в приложение к постановлению администрации района от 08.09.2017 № 1788 </w:t>
      </w:r>
      <w:r w:rsidR="003C5B05" w:rsidRPr="0027705B">
        <w:rPr>
          <w:bCs/>
        </w:rPr>
        <w:t xml:space="preserve">«Об утверждении Порядка общественного </w:t>
      </w:r>
      <w:r w:rsidR="003C5B05" w:rsidRPr="0027705B">
        <w:rPr>
          <w:bCs/>
        </w:rPr>
        <w:lastRenderedPageBreak/>
        <w:t>обсуждения проектов документов стратегического планирования администрации Нижневартовского района», заменив по всему тексту слова «управление экономики» словами «департамент экономики» в соответствующих падежах.</w:t>
      </w:r>
    </w:p>
    <w:p w:rsidR="00155D1D" w:rsidRPr="00CA5A2E" w:rsidRDefault="00155D1D" w:rsidP="00CB7682">
      <w:pPr>
        <w:autoSpaceDE w:val="0"/>
        <w:autoSpaceDN w:val="0"/>
        <w:ind w:firstLine="709"/>
        <w:jc w:val="both"/>
        <w:rPr>
          <w:bCs/>
        </w:rPr>
      </w:pPr>
    </w:p>
    <w:p w:rsidR="00CA5A2E" w:rsidRDefault="00CA5A2E" w:rsidP="00CA5A2E">
      <w:pPr>
        <w:autoSpaceDE w:val="0"/>
        <w:autoSpaceDN w:val="0"/>
        <w:ind w:firstLine="709"/>
        <w:jc w:val="both"/>
        <w:rPr>
          <w:bCs/>
        </w:rPr>
      </w:pPr>
      <w:r>
        <w:rPr>
          <w:bCs/>
        </w:rPr>
        <w:t>5</w:t>
      </w:r>
      <w:r w:rsidR="0041648A">
        <w:rPr>
          <w:bCs/>
        </w:rPr>
        <w:t xml:space="preserve">. </w:t>
      </w:r>
      <w:r w:rsidR="0041648A" w:rsidRPr="00CA5A2E">
        <w:rPr>
          <w:bCs/>
        </w:rPr>
        <w:t xml:space="preserve">Внести в приложение к постановлению администрации района от 17.08.2017 № 1625 «Об утверждении Порядка разработки, утверждения и реализации стандартов качества предоставления муниципальных услуг (выполнения работ)» </w:t>
      </w:r>
      <w:r w:rsidRPr="00CA5A2E">
        <w:rPr>
          <w:bCs/>
        </w:rPr>
        <w:t xml:space="preserve">изменение в раздел 6 </w:t>
      </w:r>
      <w:r w:rsidRPr="00CA5A2E">
        <w:rPr>
          <w:bCs/>
        </w:rPr>
        <w:t>приложения к Порядку разработки, утверждения и реализации стандартов качества предоставления муниципальных услуг (выполнения работ)</w:t>
      </w:r>
      <w:r>
        <w:rPr>
          <w:bCs/>
        </w:rPr>
        <w:t xml:space="preserve"> изложив его в следующей редакции:</w:t>
      </w:r>
    </w:p>
    <w:p w:rsidR="00CA5A2E" w:rsidRPr="00DC4D3C" w:rsidRDefault="00CA5A2E" w:rsidP="00CA5A2E">
      <w:pPr>
        <w:widowControl w:val="0"/>
        <w:autoSpaceDE w:val="0"/>
        <w:autoSpaceDN w:val="0"/>
        <w:adjustRightInd w:val="0"/>
        <w:jc w:val="center"/>
        <w:outlineLvl w:val="2"/>
        <w:rPr>
          <w:b/>
        </w:rPr>
      </w:pPr>
      <w:r>
        <w:rPr>
          <w:bCs/>
        </w:rPr>
        <w:t>«</w:t>
      </w:r>
      <w:r w:rsidRPr="00DC4D3C">
        <w:rPr>
          <w:b/>
        </w:rPr>
        <w:t xml:space="preserve">6. Исчерпывающий перечень документов, </w:t>
      </w:r>
    </w:p>
    <w:p w:rsidR="00CA5A2E" w:rsidRDefault="00CA5A2E" w:rsidP="00CA5A2E">
      <w:pPr>
        <w:widowControl w:val="0"/>
        <w:autoSpaceDE w:val="0"/>
        <w:autoSpaceDN w:val="0"/>
        <w:adjustRightInd w:val="0"/>
        <w:jc w:val="center"/>
        <w:outlineLvl w:val="2"/>
        <w:rPr>
          <w:b/>
        </w:rPr>
      </w:pPr>
      <w:r w:rsidRPr="00DC4D3C">
        <w:rPr>
          <w:b/>
        </w:rPr>
        <w:t xml:space="preserve">необходимых для предоставления муниципальной услуги </w:t>
      </w:r>
    </w:p>
    <w:p w:rsidR="00CA5A2E" w:rsidRPr="00DC4D3C" w:rsidRDefault="00CA5A2E" w:rsidP="00CA5A2E">
      <w:pPr>
        <w:widowControl w:val="0"/>
        <w:autoSpaceDE w:val="0"/>
        <w:autoSpaceDN w:val="0"/>
        <w:adjustRightInd w:val="0"/>
        <w:jc w:val="center"/>
        <w:outlineLvl w:val="2"/>
        <w:rPr>
          <w:b/>
        </w:rPr>
      </w:pPr>
      <w:r w:rsidRPr="00DC4D3C">
        <w:rPr>
          <w:b/>
        </w:rPr>
        <w:t>(</w:t>
      </w:r>
      <w:r>
        <w:rPr>
          <w:b/>
        </w:rPr>
        <w:t xml:space="preserve">выполнения </w:t>
      </w:r>
      <w:r w:rsidRPr="00DC4D3C">
        <w:rPr>
          <w:b/>
        </w:rPr>
        <w:t>работы)</w:t>
      </w:r>
    </w:p>
    <w:p w:rsidR="00CA5A2E" w:rsidRPr="00DC4D3C" w:rsidRDefault="00CA5A2E" w:rsidP="00CA5A2E">
      <w:pPr>
        <w:widowControl w:val="0"/>
        <w:autoSpaceDE w:val="0"/>
        <w:autoSpaceDN w:val="0"/>
        <w:adjustRightInd w:val="0"/>
      </w:pPr>
    </w:p>
    <w:p w:rsidR="00CA5A2E" w:rsidRPr="00DC4D3C" w:rsidRDefault="00CA5A2E" w:rsidP="00CA5A2E">
      <w:pPr>
        <w:widowControl w:val="0"/>
        <w:autoSpaceDE w:val="0"/>
        <w:autoSpaceDN w:val="0"/>
        <w:adjustRightInd w:val="0"/>
        <w:ind w:firstLine="709"/>
        <w:jc w:val="both"/>
        <w:outlineLvl w:val="2"/>
      </w:pPr>
      <w:bookmarkStart w:id="0" w:name="Par137"/>
      <w:bookmarkEnd w:id="0"/>
      <w:r w:rsidRPr="00DC4D3C">
        <w:t>Для получения муниципальной услуги (работы) заявителем предоставляются:</w:t>
      </w:r>
    </w:p>
    <w:p w:rsidR="00CA5A2E" w:rsidRPr="00DC4D3C" w:rsidRDefault="00CA5A2E" w:rsidP="00CA5A2E">
      <w:pPr>
        <w:widowControl w:val="0"/>
        <w:autoSpaceDE w:val="0"/>
        <w:autoSpaceDN w:val="0"/>
        <w:adjustRightInd w:val="0"/>
        <w:outlineLvl w:val="2"/>
      </w:pPr>
      <w:r w:rsidRPr="00DC4D3C">
        <w:t>__________________________________________________________________</w:t>
      </w:r>
    </w:p>
    <w:p w:rsidR="00CA5A2E" w:rsidRPr="00F87432" w:rsidRDefault="00CA5A2E" w:rsidP="00CA5A2E">
      <w:pPr>
        <w:widowControl w:val="0"/>
        <w:autoSpaceDE w:val="0"/>
        <w:autoSpaceDN w:val="0"/>
        <w:adjustRightInd w:val="0"/>
        <w:jc w:val="center"/>
        <w:rPr>
          <w:sz w:val="20"/>
          <w:szCs w:val="24"/>
        </w:rPr>
      </w:pPr>
      <w:r w:rsidRPr="00F87432">
        <w:rPr>
          <w:sz w:val="20"/>
          <w:szCs w:val="24"/>
        </w:rPr>
        <w:t>(указать исчерпывающий перечень документов, предоставляемых заявителем самостоятельно, с указанием (при необходимости) сведений</w:t>
      </w:r>
      <w:r>
        <w:rPr>
          <w:sz w:val="20"/>
          <w:szCs w:val="24"/>
        </w:rPr>
        <w:t>,</w:t>
      </w:r>
      <w:r w:rsidRPr="00F87432">
        <w:rPr>
          <w:sz w:val="20"/>
          <w:szCs w:val="24"/>
        </w:rPr>
        <w:t xml:space="preserve"> которые должны содержаться в документах для получения услуги)</w:t>
      </w:r>
    </w:p>
    <w:p w:rsidR="00CA5A2E" w:rsidRPr="00DC4D3C" w:rsidRDefault="00CA5A2E" w:rsidP="00CA5A2E">
      <w:pPr>
        <w:widowControl w:val="0"/>
        <w:autoSpaceDE w:val="0"/>
        <w:autoSpaceDN w:val="0"/>
        <w:adjustRightInd w:val="0"/>
        <w:jc w:val="center"/>
        <w:rPr>
          <w:b/>
          <w:i/>
          <w:sz w:val="24"/>
          <w:szCs w:val="24"/>
        </w:rPr>
      </w:pPr>
    </w:p>
    <w:p w:rsidR="00CA5A2E" w:rsidRPr="00DC4D3C" w:rsidRDefault="00CA5A2E" w:rsidP="00CA5A2E">
      <w:pPr>
        <w:widowControl w:val="0"/>
        <w:autoSpaceDE w:val="0"/>
        <w:autoSpaceDN w:val="0"/>
        <w:adjustRightInd w:val="0"/>
        <w:ind w:firstLine="709"/>
        <w:jc w:val="both"/>
        <w:outlineLvl w:val="2"/>
      </w:pPr>
      <w:r w:rsidRPr="00DC4D3C">
        <w:t>Органом, предоставляющим муниципальную услугу (</w:t>
      </w:r>
      <w:r>
        <w:t xml:space="preserve">выполняющим </w:t>
      </w:r>
      <w:r w:rsidRPr="00DC4D3C">
        <w:t>работу), его структурным подразделением, участвующим в предоставлении муниципальной услуги (</w:t>
      </w:r>
      <w:r>
        <w:t xml:space="preserve">выполнении </w:t>
      </w:r>
      <w:r w:rsidRPr="00DC4D3C">
        <w:t>работы), муниципальным учреждением района и другой организацией, в которых размещается муниципальное задание, выполняемое за счет средств м</w:t>
      </w:r>
      <w:r>
        <w:t>естного бюджета, предоставляющими</w:t>
      </w:r>
      <w:r w:rsidRPr="00DC4D3C">
        <w:t xml:space="preserve"> м</w:t>
      </w:r>
      <w:r>
        <w:t>униципальные услуги (оказывающими</w:t>
      </w:r>
      <w:r w:rsidRPr="00DC4D3C">
        <w:t xml:space="preserve"> работы)</w:t>
      </w:r>
      <w:r>
        <w:t>,</w:t>
      </w:r>
      <w:r w:rsidRPr="00DC4D3C">
        <w:t xml:space="preserve"> запрашиваются документы </w:t>
      </w:r>
      <w:r>
        <w:t xml:space="preserve">              </w:t>
      </w:r>
      <w:r w:rsidRPr="00DC4D3C">
        <w:t>в рамках межведомственного информационного взаимодействия для оказания муниципальной услуги (</w:t>
      </w:r>
      <w:r>
        <w:t xml:space="preserve">выполнения </w:t>
      </w:r>
      <w:r w:rsidRPr="00DC4D3C">
        <w:t>работы) или могут быть предоставлены заявителем  самостоятельно по собственной инициативе:</w:t>
      </w:r>
    </w:p>
    <w:p w:rsidR="00CA5A2E" w:rsidRPr="00DC4D3C" w:rsidRDefault="00CA5A2E" w:rsidP="00CA5A2E">
      <w:pPr>
        <w:widowControl w:val="0"/>
        <w:autoSpaceDE w:val="0"/>
        <w:autoSpaceDN w:val="0"/>
        <w:adjustRightInd w:val="0"/>
        <w:jc w:val="center"/>
        <w:rPr>
          <w:b/>
          <w:i/>
          <w:sz w:val="24"/>
          <w:szCs w:val="24"/>
        </w:rPr>
      </w:pPr>
    </w:p>
    <w:p w:rsidR="00CA5A2E" w:rsidRPr="00DC4D3C" w:rsidRDefault="00CA5A2E" w:rsidP="00CA5A2E">
      <w:pPr>
        <w:widowControl w:val="0"/>
        <w:autoSpaceDE w:val="0"/>
        <w:autoSpaceDN w:val="0"/>
        <w:adjustRightInd w:val="0"/>
        <w:outlineLvl w:val="2"/>
      </w:pPr>
      <w:r w:rsidRPr="00DC4D3C">
        <w:t>__________________________________________________________________</w:t>
      </w:r>
    </w:p>
    <w:p w:rsidR="00CA5A2E" w:rsidRPr="00F87432" w:rsidRDefault="00CA5A2E" w:rsidP="00CA5A2E">
      <w:pPr>
        <w:widowControl w:val="0"/>
        <w:autoSpaceDE w:val="0"/>
        <w:autoSpaceDN w:val="0"/>
        <w:adjustRightInd w:val="0"/>
        <w:jc w:val="center"/>
        <w:rPr>
          <w:sz w:val="20"/>
          <w:szCs w:val="24"/>
        </w:rPr>
      </w:pPr>
      <w:r w:rsidRPr="00F87432">
        <w:rPr>
          <w:sz w:val="20"/>
          <w:szCs w:val="24"/>
        </w:rPr>
        <w:t>(указать исчерпывающий перечень документов, предоставляемых в рамках межведомственного информационного взаимодействия)</w:t>
      </w:r>
    </w:p>
    <w:p w:rsidR="00CA5A2E" w:rsidRPr="00DC4D3C" w:rsidRDefault="00CA5A2E" w:rsidP="00CA5A2E">
      <w:pPr>
        <w:widowControl w:val="0"/>
        <w:autoSpaceDE w:val="0"/>
        <w:autoSpaceDN w:val="0"/>
        <w:adjustRightInd w:val="0"/>
        <w:outlineLvl w:val="2"/>
        <w:rPr>
          <w:b/>
          <w:i/>
          <w:sz w:val="24"/>
          <w:szCs w:val="24"/>
        </w:rPr>
      </w:pPr>
    </w:p>
    <w:p w:rsidR="00CA5A2E" w:rsidRPr="00DC4D3C" w:rsidRDefault="00CA5A2E" w:rsidP="00CA5A2E">
      <w:pPr>
        <w:widowControl w:val="0"/>
        <w:autoSpaceDE w:val="0"/>
        <w:autoSpaceDN w:val="0"/>
        <w:adjustRightInd w:val="0"/>
        <w:ind w:firstLine="709"/>
        <w:jc w:val="both"/>
        <w:outlineLvl w:val="2"/>
      </w:pPr>
      <w:r w:rsidRPr="00DC4D3C">
        <w:t>Способы получения заявителями документов:</w:t>
      </w:r>
    </w:p>
    <w:p w:rsidR="00CA5A2E" w:rsidRPr="00DC4D3C" w:rsidRDefault="00CA5A2E" w:rsidP="00CA5A2E">
      <w:pPr>
        <w:widowControl w:val="0"/>
        <w:autoSpaceDE w:val="0"/>
        <w:autoSpaceDN w:val="0"/>
        <w:adjustRightInd w:val="0"/>
        <w:ind w:firstLine="709"/>
        <w:jc w:val="both"/>
        <w:outlineLvl w:val="2"/>
      </w:pPr>
      <w:r w:rsidRPr="00DC4D3C">
        <w:t>Форму заявления о предоставлении муниципальной услуги (</w:t>
      </w:r>
      <w:r>
        <w:t xml:space="preserve">выполнении </w:t>
      </w:r>
      <w:r w:rsidRPr="00DC4D3C">
        <w:t>работы) заявитель может получить:</w:t>
      </w:r>
    </w:p>
    <w:p w:rsidR="00CA5A2E" w:rsidRPr="00DC4D3C" w:rsidRDefault="00CA5A2E" w:rsidP="00CA5A2E">
      <w:pPr>
        <w:widowControl w:val="0"/>
        <w:autoSpaceDE w:val="0"/>
        <w:autoSpaceDN w:val="0"/>
        <w:adjustRightInd w:val="0"/>
        <w:ind w:firstLine="709"/>
        <w:jc w:val="both"/>
        <w:outlineLvl w:val="2"/>
      </w:pPr>
      <w:r w:rsidRPr="00DC4D3C">
        <w:t>на информационном стенде в месте предоставления муниципальной услуги (</w:t>
      </w:r>
      <w:r>
        <w:t xml:space="preserve">выполнения </w:t>
      </w:r>
      <w:r w:rsidRPr="00DC4D3C">
        <w:t>работы);</w:t>
      </w:r>
    </w:p>
    <w:p w:rsidR="00CA5A2E" w:rsidRPr="00DC4D3C" w:rsidRDefault="00CA5A2E" w:rsidP="00CA5A2E">
      <w:pPr>
        <w:widowControl w:val="0"/>
        <w:autoSpaceDE w:val="0"/>
        <w:autoSpaceDN w:val="0"/>
        <w:adjustRightInd w:val="0"/>
        <w:ind w:firstLine="709"/>
        <w:jc w:val="both"/>
        <w:outlineLvl w:val="2"/>
      </w:pPr>
      <w:r w:rsidRPr="00DC4D3C">
        <w:t>у специалиста, ответственного за предоставление муниципальной услуги, либо у специалиста МФЦ;</w:t>
      </w:r>
    </w:p>
    <w:p w:rsidR="00CA5A2E" w:rsidRPr="00DC4D3C" w:rsidRDefault="00CA5A2E" w:rsidP="00CA5A2E">
      <w:pPr>
        <w:widowControl w:val="0"/>
        <w:autoSpaceDE w:val="0"/>
        <w:autoSpaceDN w:val="0"/>
        <w:adjustRightInd w:val="0"/>
        <w:ind w:firstLine="709"/>
        <w:jc w:val="both"/>
        <w:outlineLvl w:val="2"/>
      </w:pPr>
      <w:r w:rsidRPr="00DC4D3C">
        <w:t>посредством информационно-телекоммуникационной сети Интернет на официальном сайте, Едином и региональном порталах.</w:t>
      </w:r>
    </w:p>
    <w:p w:rsidR="00CA5A2E" w:rsidRPr="00DC4D3C" w:rsidRDefault="00CA5A2E" w:rsidP="00CA5A2E">
      <w:pPr>
        <w:widowControl w:val="0"/>
        <w:autoSpaceDE w:val="0"/>
        <w:autoSpaceDN w:val="0"/>
        <w:adjustRightInd w:val="0"/>
        <w:ind w:firstLine="709"/>
        <w:jc w:val="both"/>
        <w:outlineLvl w:val="2"/>
      </w:pPr>
      <w:r w:rsidRPr="00DC4D3C">
        <w:t xml:space="preserve">Документы заявитель вправе представить самостоятельно, обратившись в ___________________________________________________________________ </w:t>
      </w:r>
    </w:p>
    <w:p w:rsidR="00CA5A2E" w:rsidRPr="00F87432" w:rsidRDefault="00CA5A2E" w:rsidP="00CA5A2E">
      <w:pPr>
        <w:widowControl w:val="0"/>
        <w:autoSpaceDE w:val="0"/>
        <w:autoSpaceDN w:val="0"/>
        <w:adjustRightInd w:val="0"/>
        <w:jc w:val="center"/>
        <w:outlineLvl w:val="2"/>
        <w:rPr>
          <w:sz w:val="20"/>
          <w:szCs w:val="24"/>
        </w:rPr>
      </w:pPr>
      <w:r w:rsidRPr="00F87432">
        <w:rPr>
          <w:sz w:val="20"/>
          <w:szCs w:val="24"/>
        </w:rPr>
        <w:t xml:space="preserve">(указать  орган, с указанием способа получения информации о месте нахождения и графике работы  указанного </w:t>
      </w:r>
      <w:r w:rsidRPr="00F87432">
        <w:rPr>
          <w:sz w:val="20"/>
          <w:szCs w:val="24"/>
        </w:rPr>
        <w:lastRenderedPageBreak/>
        <w:t>органа)</w:t>
      </w:r>
    </w:p>
    <w:p w:rsidR="00CA5A2E" w:rsidRPr="00DC4D3C" w:rsidRDefault="00CA5A2E" w:rsidP="00CA5A2E">
      <w:pPr>
        <w:widowControl w:val="0"/>
        <w:autoSpaceDE w:val="0"/>
        <w:autoSpaceDN w:val="0"/>
        <w:adjustRightInd w:val="0"/>
        <w:outlineLvl w:val="2"/>
      </w:pPr>
    </w:p>
    <w:p w:rsidR="00CA5A2E" w:rsidRPr="00DC4D3C" w:rsidRDefault="00CA5A2E" w:rsidP="00CA5A2E">
      <w:pPr>
        <w:widowControl w:val="0"/>
        <w:autoSpaceDE w:val="0"/>
        <w:autoSpaceDN w:val="0"/>
        <w:adjustRightInd w:val="0"/>
        <w:ind w:firstLine="709"/>
        <w:jc w:val="both"/>
        <w:outlineLvl w:val="2"/>
      </w:pPr>
      <w:r w:rsidRPr="00DC4D3C">
        <w:t>Требования к документам, необходимым для предоставления муниципальной услуги (</w:t>
      </w:r>
      <w:r>
        <w:t xml:space="preserve">выполнения </w:t>
      </w:r>
      <w:r w:rsidRPr="00DC4D3C">
        <w:t>работы):</w:t>
      </w:r>
    </w:p>
    <w:p w:rsidR="00CA5A2E" w:rsidRPr="00DC4D3C" w:rsidRDefault="00CA5A2E" w:rsidP="00CA5A2E">
      <w:pPr>
        <w:widowControl w:val="0"/>
        <w:autoSpaceDE w:val="0"/>
        <w:autoSpaceDN w:val="0"/>
        <w:adjustRightInd w:val="0"/>
        <w:ind w:firstLine="709"/>
        <w:jc w:val="both"/>
        <w:outlineLvl w:val="2"/>
      </w:pPr>
      <w:r w:rsidRPr="00DC4D3C">
        <w:t>Заявление о предоставлении муниципальной услуги (</w:t>
      </w:r>
      <w:r>
        <w:t>выполнении работы)</w:t>
      </w:r>
      <w:r w:rsidRPr="00DC4D3C">
        <w:t xml:space="preserve"> подается в свободной форме либо по рекомендуемым формам*.</w:t>
      </w:r>
    </w:p>
    <w:p w:rsidR="00CA5A2E" w:rsidRPr="00F87432" w:rsidRDefault="00CA5A2E" w:rsidP="00CA5A2E">
      <w:pPr>
        <w:widowControl w:val="0"/>
        <w:autoSpaceDE w:val="0"/>
        <w:autoSpaceDN w:val="0"/>
        <w:adjustRightInd w:val="0"/>
        <w:ind w:firstLine="709"/>
        <w:jc w:val="both"/>
        <w:rPr>
          <w:sz w:val="24"/>
          <w:szCs w:val="24"/>
        </w:rPr>
      </w:pPr>
      <w:r w:rsidRPr="00F87432">
        <w:rPr>
          <w:sz w:val="24"/>
          <w:szCs w:val="24"/>
        </w:rPr>
        <w:t>*В случае если разрабатываются рекомендуемые формы заявлений о предоставлении муниципальной услуги, необходимо утвердить соответствующие формы приложением к Стандарту. Формы заявлений для физических и юридических лиц утверждаются отдельными приложениями к Стандарту.</w:t>
      </w:r>
    </w:p>
    <w:p w:rsidR="00CA5A2E" w:rsidRPr="00DC4D3C" w:rsidRDefault="00CA5A2E" w:rsidP="00CA5A2E">
      <w:pPr>
        <w:widowControl w:val="0"/>
        <w:autoSpaceDE w:val="0"/>
        <w:autoSpaceDN w:val="0"/>
        <w:adjustRightInd w:val="0"/>
        <w:ind w:firstLine="709"/>
        <w:jc w:val="both"/>
        <w:outlineLvl w:val="2"/>
      </w:pPr>
    </w:p>
    <w:p w:rsidR="00CA5A2E" w:rsidRPr="00DC4D3C" w:rsidRDefault="00CA5A2E" w:rsidP="00CA5A2E">
      <w:pPr>
        <w:widowControl w:val="0"/>
        <w:autoSpaceDE w:val="0"/>
        <w:autoSpaceDN w:val="0"/>
        <w:adjustRightInd w:val="0"/>
        <w:ind w:firstLine="709"/>
        <w:jc w:val="both"/>
        <w:outlineLvl w:val="2"/>
      </w:pPr>
      <w:r w:rsidRPr="00DC4D3C">
        <w:t>В заявлении о предоставлении муниципальной услуги (</w:t>
      </w:r>
      <w:r>
        <w:t xml:space="preserve">выполнении </w:t>
      </w:r>
      <w:r w:rsidRPr="00DC4D3C">
        <w:t>работы) заявитель должен указать способ выдачи (направления) ему документов, являющихся результатом предоставления муниципальной услуги (</w:t>
      </w:r>
      <w:r>
        <w:t xml:space="preserve">выполнения </w:t>
      </w:r>
      <w:r w:rsidRPr="00DC4D3C">
        <w:t>работы).</w:t>
      </w:r>
    </w:p>
    <w:p w:rsidR="00CA5A2E" w:rsidRPr="00DC4D3C" w:rsidRDefault="00CA5A2E" w:rsidP="00CA5A2E">
      <w:pPr>
        <w:widowControl w:val="0"/>
        <w:autoSpaceDE w:val="0"/>
        <w:autoSpaceDN w:val="0"/>
        <w:adjustRightInd w:val="0"/>
        <w:ind w:firstLine="709"/>
        <w:jc w:val="both"/>
      </w:pPr>
      <w:r w:rsidRPr="00DC4D3C">
        <w:t>Заявление о предоставлении муниципальной услуги (работы) подается в __________________________</w:t>
      </w:r>
      <w:r w:rsidRPr="00DC4D3C">
        <w:rPr>
          <w:b/>
          <w:i/>
          <w:sz w:val="24"/>
          <w:szCs w:val="24"/>
        </w:rPr>
        <w:t xml:space="preserve"> </w:t>
      </w:r>
      <w:r w:rsidRPr="00C300E7">
        <w:rPr>
          <w:sz w:val="24"/>
          <w:szCs w:val="24"/>
        </w:rPr>
        <w:t>(указать наименование)</w:t>
      </w:r>
      <w:r w:rsidRPr="00C300E7">
        <w:rPr>
          <w:b/>
          <w:i/>
          <w:sz w:val="24"/>
          <w:szCs w:val="24"/>
        </w:rPr>
        <w:t xml:space="preserve"> </w:t>
      </w:r>
      <w:r w:rsidRPr="00DC4D3C">
        <w:t>или в МФЦ лично заявителем</w:t>
      </w:r>
      <w:r>
        <w:t>,</w:t>
      </w:r>
      <w:r w:rsidRPr="00DC4D3C">
        <w:t xml:space="preserve"> или почтовым отправлением с описью вложения прилагаемых документов</w:t>
      </w:r>
      <w:r>
        <w:t>,</w:t>
      </w:r>
      <w:r w:rsidRPr="00DC4D3C">
        <w:t xml:space="preserve">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CA5A2E" w:rsidRPr="00625E89" w:rsidRDefault="00CA5A2E" w:rsidP="00CA5A2E">
      <w:pPr>
        <w:tabs>
          <w:tab w:val="left" w:pos="284"/>
        </w:tabs>
        <w:ind w:firstLine="709"/>
        <w:jc w:val="both"/>
        <w:rPr>
          <w:spacing w:val="-4"/>
        </w:rPr>
      </w:pPr>
      <w:r w:rsidRPr="00625E89">
        <w:rPr>
          <w:spacing w:val="-4"/>
        </w:rPr>
        <w:t xml:space="preserve">В соответствии с </w:t>
      </w:r>
      <w:hyperlink r:id="rId8">
        <w:r w:rsidRPr="00625E89">
          <w:rPr>
            <w:spacing w:val="-4"/>
          </w:rPr>
          <w:t>частью 1 статьи 7</w:t>
        </w:r>
      </w:hyperlink>
      <w:r w:rsidRPr="00625E89">
        <w:rPr>
          <w:spacing w:val="-4"/>
        </w:rPr>
        <w:t xml:space="preserve"> 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w:t>
      </w:r>
      <w:r w:rsidRPr="00625E89">
        <w:rPr>
          <w:spacing w:val="-4"/>
        </w:rPr>
        <w:t>, не вправе требовать от заявителя:</w:t>
      </w:r>
    </w:p>
    <w:p w:rsidR="00CA5A2E" w:rsidRPr="00625E89" w:rsidRDefault="00CA5A2E" w:rsidP="00CA5A2E">
      <w:pPr>
        <w:tabs>
          <w:tab w:val="left" w:pos="284"/>
        </w:tabs>
        <w:ind w:firstLine="709"/>
        <w:jc w:val="both"/>
        <w:rPr>
          <w:spacing w:val="-4"/>
        </w:rPr>
      </w:pPr>
      <w:r w:rsidRPr="00625E89">
        <w:rPr>
          <w:spacing w:val="-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5A2E" w:rsidRPr="00625E89" w:rsidRDefault="00CA5A2E" w:rsidP="00CA5A2E">
      <w:pPr>
        <w:tabs>
          <w:tab w:val="left" w:pos="284"/>
        </w:tabs>
        <w:ind w:firstLine="709"/>
        <w:jc w:val="both"/>
        <w:rPr>
          <w:spacing w:val="-4"/>
        </w:rPr>
      </w:pPr>
      <w:r w:rsidRPr="00625E89">
        <w:rPr>
          <w:spacing w:val="-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w:t>
      </w:r>
      <w:r>
        <w:rPr>
          <w:spacing w:val="-4"/>
        </w:rPr>
        <w:t xml:space="preserve"> Нижневартовского района</w:t>
      </w:r>
      <w:r w:rsidRPr="00625E89">
        <w:rPr>
          <w:spacing w:val="-4"/>
        </w:rPr>
        <w:t xml:space="preserve"> организаций, участвующих в предоставлении предусмотренных </w:t>
      </w:r>
      <w:hyperlink r:id="rId9" w:history="1">
        <w:r w:rsidRPr="00625E89">
          <w:rPr>
            <w:spacing w:val="-4"/>
          </w:rPr>
          <w:t>частью 1 статьи 1</w:t>
        </w:r>
      </w:hyperlink>
      <w:r w:rsidRPr="00625E89">
        <w:rPr>
          <w:spacing w:val="-4"/>
        </w:rPr>
        <w:t xml:space="preserve"> 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 xml:space="preserve">» </w:t>
      </w:r>
      <w:r w:rsidRPr="00625E89">
        <w:rPr>
          <w:spacing w:val="-4"/>
        </w:rPr>
        <w:t xml:space="preserve">муниципальных услуг, в соответствии с нормативными правовыми </w:t>
      </w:r>
      <w:hyperlink r:id="rId10" w:history="1">
        <w:r w:rsidRPr="00625E89">
          <w:rPr>
            <w:spacing w:val="-4"/>
          </w:rPr>
          <w:t>актами</w:t>
        </w:r>
      </w:hyperlink>
      <w:r w:rsidRPr="00625E89">
        <w:rPr>
          <w:spacing w:val="-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25E89">
          <w:rPr>
            <w:spacing w:val="-4"/>
          </w:rPr>
          <w:t>частью 6</w:t>
        </w:r>
      </w:hyperlink>
      <w:r w:rsidRPr="00625E89">
        <w:rPr>
          <w:spacing w:val="-4"/>
        </w:rPr>
        <w:t xml:space="preserve"> статьи</w:t>
      </w:r>
      <w:r>
        <w:rPr>
          <w:spacing w:val="-4"/>
        </w:rPr>
        <w:t xml:space="preserve"> 7 </w:t>
      </w:r>
      <w:r w:rsidRPr="00625E89">
        <w:rPr>
          <w:spacing w:val="-4"/>
        </w:rPr>
        <w:t xml:space="preserve">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w:t>
      </w:r>
      <w:r w:rsidRPr="00625E89">
        <w:rPr>
          <w:spacing w:val="-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5A2E" w:rsidRPr="00625E89" w:rsidRDefault="00CA5A2E" w:rsidP="00CA5A2E">
      <w:pPr>
        <w:tabs>
          <w:tab w:val="left" w:pos="284"/>
        </w:tabs>
        <w:ind w:firstLine="709"/>
        <w:jc w:val="both"/>
        <w:rPr>
          <w:spacing w:val="-4"/>
        </w:rPr>
      </w:pPr>
      <w:r w:rsidRPr="00625E89">
        <w:rPr>
          <w:spacing w:val="-4"/>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625E89">
        <w:rPr>
          <w:spacing w:val="-4"/>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25E89">
          <w:rPr>
            <w:spacing w:val="-4"/>
          </w:rPr>
          <w:t>части 1 статьи 9</w:t>
        </w:r>
      </w:hyperlink>
      <w:r w:rsidRPr="00625E89">
        <w:rPr>
          <w:spacing w:val="-4"/>
        </w:rPr>
        <w:t xml:space="preserve"> настоящего Федерального закона;</w:t>
      </w:r>
    </w:p>
    <w:p w:rsidR="00CA5A2E" w:rsidRPr="00625E89" w:rsidRDefault="00CA5A2E" w:rsidP="00CA5A2E">
      <w:pPr>
        <w:tabs>
          <w:tab w:val="left" w:pos="284"/>
        </w:tabs>
        <w:ind w:firstLine="709"/>
        <w:jc w:val="both"/>
        <w:rPr>
          <w:spacing w:val="-4"/>
        </w:rPr>
      </w:pPr>
      <w:r w:rsidRPr="00625E89">
        <w:rPr>
          <w:spacing w:val="-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A2E" w:rsidRPr="00625E89" w:rsidRDefault="00CA5A2E" w:rsidP="00CA5A2E">
      <w:pPr>
        <w:tabs>
          <w:tab w:val="left" w:pos="284"/>
        </w:tabs>
        <w:ind w:firstLine="709"/>
        <w:jc w:val="both"/>
        <w:rPr>
          <w:spacing w:val="-4"/>
        </w:rPr>
      </w:pPr>
      <w:r w:rsidRPr="00625E89">
        <w:rPr>
          <w:spacing w:val="-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A2E" w:rsidRPr="00625E89" w:rsidRDefault="00CA5A2E" w:rsidP="00CA5A2E">
      <w:pPr>
        <w:tabs>
          <w:tab w:val="left" w:pos="284"/>
        </w:tabs>
        <w:ind w:firstLine="709"/>
        <w:jc w:val="both"/>
        <w:rPr>
          <w:spacing w:val="-4"/>
        </w:rPr>
      </w:pPr>
      <w:r w:rsidRPr="00625E89">
        <w:rPr>
          <w:spacing w:val="-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A2E" w:rsidRPr="00625E89" w:rsidRDefault="00CA5A2E" w:rsidP="00CA5A2E">
      <w:pPr>
        <w:tabs>
          <w:tab w:val="left" w:pos="284"/>
        </w:tabs>
        <w:ind w:firstLine="709"/>
        <w:jc w:val="both"/>
        <w:rPr>
          <w:spacing w:val="-4"/>
        </w:rPr>
      </w:pPr>
      <w:r w:rsidRPr="00625E89">
        <w:rPr>
          <w:spacing w:val="-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A2E" w:rsidRPr="00625E89" w:rsidRDefault="00CA5A2E" w:rsidP="00CA5A2E">
      <w:pPr>
        <w:tabs>
          <w:tab w:val="left" w:pos="284"/>
        </w:tabs>
        <w:ind w:firstLine="709"/>
        <w:jc w:val="both"/>
        <w:rPr>
          <w:spacing w:val="-4"/>
        </w:rPr>
      </w:pPr>
      <w:r w:rsidRPr="00625E89">
        <w:rPr>
          <w:spacing w:val="-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25E89">
          <w:rPr>
            <w:spacing w:val="-4"/>
          </w:rPr>
          <w:t>частью 1.1 статьи 16</w:t>
        </w:r>
      </w:hyperlink>
      <w:r w:rsidRPr="00625E89">
        <w:rPr>
          <w:spacing w:val="-4"/>
        </w:rPr>
        <w:t xml:space="preserve"> 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w:t>
      </w:r>
      <w:r w:rsidRPr="00625E89">
        <w:rPr>
          <w:spacing w:val="-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25E89">
          <w:rPr>
            <w:spacing w:val="-4"/>
          </w:rPr>
          <w:t>частью 1.1 статьи 16</w:t>
        </w:r>
      </w:hyperlink>
      <w:r w:rsidRPr="00625E89">
        <w:rPr>
          <w:spacing w:val="-4"/>
        </w:rPr>
        <w:t xml:space="preserve"> 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w:t>
      </w:r>
      <w:r w:rsidRPr="00625E89">
        <w:rPr>
          <w:spacing w:val="-4"/>
        </w:rPr>
        <w:t>, уведомляется заявитель, а также приносятся извинения за доставленные неудобства;</w:t>
      </w:r>
    </w:p>
    <w:p w:rsidR="00CA5A2E" w:rsidRPr="00DC4D3C" w:rsidRDefault="00CA5A2E" w:rsidP="00CA5A2E">
      <w:pPr>
        <w:widowControl w:val="0"/>
        <w:autoSpaceDE w:val="0"/>
        <w:autoSpaceDN w:val="0"/>
        <w:adjustRightInd w:val="0"/>
        <w:ind w:firstLine="709"/>
        <w:jc w:val="both"/>
      </w:pPr>
      <w:r w:rsidRPr="00625E89">
        <w:rPr>
          <w:spacing w:val="-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25E89">
          <w:rPr>
            <w:spacing w:val="-4"/>
          </w:rPr>
          <w:t>пунктом 7.2 части 1 статьи 16</w:t>
        </w:r>
      </w:hyperlink>
      <w:r w:rsidRPr="00625E89">
        <w:rPr>
          <w:spacing w:val="-4"/>
        </w:rPr>
        <w:t xml:space="preserve"> Федерального закона от 27 июля 2010 года </w:t>
      </w:r>
      <w:r>
        <w:rPr>
          <w:spacing w:val="-4"/>
        </w:rPr>
        <w:t>№</w:t>
      </w:r>
      <w:r w:rsidRPr="00625E89">
        <w:rPr>
          <w:spacing w:val="-4"/>
        </w:rPr>
        <w:t xml:space="preserve"> 210-ФЗ </w:t>
      </w:r>
      <w:r>
        <w:rPr>
          <w:spacing w:val="-4"/>
        </w:rPr>
        <w:t>«</w:t>
      </w:r>
      <w:r w:rsidRPr="00625E89">
        <w:rPr>
          <w:spacing w:val="-4"/>
        </w:rPr>
        <w:t>Об организации предоставления государственных и муниципальных услуг</w:t>
      </w:r>
      <w:r>
        <w:rPr>
          <w:spacing w:val="-4"/>
        </w:rPr>
        <w:t>»</w:t>
      </w:r>
      <w:r w:rsidRPr="00625E89">
        <w:rPr>
          <w:spacing w:val="-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C4D3C">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 (</w:t>
      </w:r>
      <w:r>
        <w:t xml:space="preserve">выполнении </w:t>
      </w:r>
      <w:r w:rsidRPr="00DC4D3C">
        <w:t>работы).</w:t>
      </w:r>
    </w:p>
    <w:p w:rsidR="00CA5A2E" w:rsidRPr="00DC4D3C" w:rsidRDefault="00CA5A2E" w:rsidP="00CA5A2E">
      <w:pPr>
        <w:widowControl w:val="0"/>
        <w:autoSpaceDE w:val="0"/>
        <w:autoSpaceDN w:val="0"/>
        <w:adjustRightInd w:val="0"/>
        <w:ind w:firstLine="709"/>
        <w:jc w:val="both"/>
        <w:outlineLvl w:val="2"/>
      </w:pPr>
      <w:r w:rsidRPr="00DC4D3C">
        <w:lastRenderedPageBreak/>
        <w:t>В случае получения муниципальной услуги (работы) в электронной форме заявление предоставляется посредством Единого либо регионального порталов.</w:t>
      </w:r>
      <w:r>
        <w:t>»</w:t>
      </w:r>
      <w:bookmarkStart w:id="1" w:name="_GoBack"/>
      <w:bookmarkEnd w:id="1"/>
    </w:p>
    <w:p w:rsidR="00CA5A2E" w:rsidRPr="00CA5A2E" w:rsidRDefault="00CA5A2E" w:rsidP="00CA5A2E">
      <w:pPr>
        <w:autoSpaceDE w:val="0"/>
        <w:autoSpaceDN w:val="0"/>
        <w:ind w:firstLine="709"/>
        <w:jc w:val="both"/>
        <w:rPr>
          <w:bCs/>
        </w:rPr>
      </w:pPr>
    </w:p>
    <w:p w:rsidR="003C5B05" w:rsidRDefault="00CA5A2E" w:rsidP="003C5B05">
      <w:pPr>
        <w:autoSpaceDE w:val="0"/>
        <w:autoSpaceDN w:val="0"/>
        <w:adjustRightInd w:val="0"/>
        <w:ind w:firstLine="709"/>
        <w:jc w:val="both"/>
        <w:rPr>
          <w:bCs/>
        </w:rPr>
      </w:pPr>
      <w:r>
        <w:rPr>
          <w:bCs/>
        </w:rPr>
        <w:t>6</w:t>
      </w:r>
      <w:r w:rsidR="003C5B05" w:rsidRPr="007140CC">
        <w:rPr>
          <w:bCs/>
        </w:rPr>
        <w:t>. Отделу делопроизводства, контроля и обеспечения работы руководства управления обеспечения деятельности администрации района</w:t>
      </w:r>
      <w:r w:rsidR="003C5B05">
        <w:rPr>
          <w:bCs/>
        </w:rPr>
        <w:t xml:space="preserve"> и взаимодействия с органами местного самоуправления:</w:t>
      </w:r>
    </w:p>
    <w:p w:rsidR="003C5B05" w:rsidRDefault="003C5B05" w:rsidP="003C5B05">
      <w:pPr>
        <w:autoSpaceDE w:val="0"/>
        <w:autoSpaceDN w:val="0"/>
        <w:adjustRightInd w:val="0"/>
        <w:ind w:firstLine="709"/>
        <w:jc w:val="both"/>
        <w:rPr>
          <w:bCs/>
        </w:rPr>
      </w:pPr>
      <w:r w:rsidRPr="007140CC">
        <w:rPr>
          <w:bCs/>
        </w:rPr>
        <w:t xml:space="preserve">разместить постановление на официальном веб-сайте администрации района: </w:t>
      </w:r>
      <w:r w:rsidRPr="003C5B05">
        <w:rPr>
          <w:bCs/>
        </w:rPr>
        <w:t>www.nvraion.ru</w:t>
      </w:r>
      <w:r>
        <w:rPr>
          <w:bCs/>
        </w:rPr>
        <w:t>;</w:t>
      </w:r>
    </w:p>
    <w:p w:rsidR="003C5B05" w:rsidRDefault="003C5B05" w:rsidP="003C5B05">
      <w:pPr>
        <w:autoSpaceDE w:val="0"/>
        <w:autoSpaceDN w:val="0"/>
        <w:adjustRightInd w:val="0"/>
        <w:ind w:firstLine="709"/>
        <w:jc w:val="both"/>
        <w:rPr>
          <w:bCs/>
        </w:rPr>
      </w:pPr>
      <w:r w:rsidRPr="007140CC">
        <w:rPr>
          <w:bCs/>
        </w:rPr>
        <w:t xml:space="preserve">опубликовать постановление </w:t>
      </w:r>
      <w:r w:rsidRPr="00E63F64">
        <w:rPr>
          <w:bCs/>
        </w:rPr>
        <w:t xml:space="preserve">в приложении «Официальный бюллетень» к районной газете «Новости Приобья». </w:t>
      </w:r>
    </w:p>
    <w:p w:rsidR="003C5B05" w:rsidRPr="00E63F64" w:rsidRDefault="003C5B05" w:rsidP="003C5B05">
      <w:pPr>
        <w:autoSpaceDE w:val="0"/>
        <w:autoSpaceDN w:val="0"/>
        <w:adjustRightInd w:val="0"/>
        <w:ind w:firstLine="709"/>
        <w:jc w:val="both"/>
        <w:rPr>
          <w:bCs/>
        </w:rPr>
      </w:pPr>
    </w:p>
    <w:p w:rsidR="003C5B05" w:rsidRDefault="00CA5A2E" w:rsidP="003C5B05">
      <w:pPr>
        <w:autoSpaceDE w:val="0"/>
        <w:autoSpaceDN w:val="0"/>
        <w:adjustRightInd w:val="0"/>
        <w:ind w:firstLine="709"/>
        <w:jc w:val="both"/>
        <w:rPr>
          <w:bCs/>
        </w:rPr>
      </w:pPr>
      <w:r>
        <w:rPr>
          <w:bCs/>
        </w:rPr>
        <w:t>7</w:t>
      </w:r>
      <w:r w:rsidR="003C5B05" w:rsidRPr="00E63F64">
        <w:rPr>
          <w:bCs/>
        </w:rPr>
        <w:t>. Постановление вступает в силу после его официального опубликования (обнародования).</w:t>
      </w:r>
    </w:p>
    <w:p w:rsidR="003C5B05" w:rsidRDefault="003C5B05" w:rsidP="00157A06">
      <w:pPr>
        <w:pStyle w:val="afffff4"/>
        <w:tabs>
          <w:tab w:val="left" w:pos="1134"/>
        </w:tabs>
        <w:autoSpaceDE w:val="0"/>
        <w:autoSpaceDN w:val="0"/>
        <w:adjustRightInd w:val="0"/>
        <w:spacing w:line="240" w:lineRule="auto"/>
        <w:ind w:left="0"/>
        <w:rPr>
          <w:sz w:val="28"/>
          <w:szCs w:val="28"/>
        </w:rPr>
      </w:pPr>
    </w:p>
    <w:p w:rsidR="00CB7682" w:rsidRPr="0023096B" w:rsidRDefault="00CA5A2E" w:rsidP="00CB7682">
      <w:pPr>
        <w:ind w:firstLine="709"/>
        <w:contextualSpacing/>
        <w:jc w:val="both"/>
        <w:rPr>
          <w:rFonts w:eastAsia="Calibri"/>
          <w:lang w:eastAsia="en-US"/>
        </w:rPr>
      </w:pPr>
      <w:r>
        <w:rPr>
          <w:rFonts w:eastAsia="Calibri"/>
          <w:lang w:eastAsia="en-US"/>
        </w:rPr>
        <w:t>8</w:t>
      </w:r>
      <w:r w:rsidR="00CB7682" w:rsidRPr="0023096B">
        <w:rPr>
          <w:rFonts w:eastAsia="Calibri"/>
          <w:lang w:eastAsia="en-US"/>
        </w:rPr>
        <w:t xml:space="preserve">. Контроль за выполнением постановления </w:t>
      </w:r>
      <w:r w:rsidR="00CB7682">
        <w:rPr>
          <w:rFonts w:eastAsia="Calibri"/>
          <w:lang w:eastAsia="en-US"/>
        </w:rPr>
        <w:t xml:space="preserve">возложить на заместителя главы </w:t>
      </w:r>
      <w:r w:rsidR="00CB7682" w:rsidRPr="0023096B">
        <w:rPr>
          <w:rFonts w:eastAsia="Calibri"/>
          <w:lang w:eastAsia="en-US"/>
        </w:rPr>
        <w:t>района по экономике и финансам Т.А.</w:t>
      </w:r>
      <w:r w:rsidR="00286D93">
        <w:rPr>
          <w:rFonts w:eastAsia="Calibri"/>
          <w:lang w:eastAsia="en-US"/>
        </w:rPr>
        <w:t xml:space="preserve"> </w:t>
      </w:r>
      <w:r w:rsidR="00CB7682" w:rsidRPr="0023096B">
        <w:rPr>
          <w:rFonts w:eastAsia="Calibri"/>
          <w:lang w:eastAsia="en-US"/>
        </w:rPr>
        <w:t>Колокольцеву.</w:t>
      </w:r>
    </w:p>
    <w:p w:rsidR="00630642" w:rsidRDefault="00630642" w:rsidP="00630642">
      <w:pPr>
        <w:widowControl w:val="0"/>
        <w:autoSpaceDE w:val="0"/>
        <w:autoSpaceDN w:val="0"/>
        <w:adjustRightInd w:val="0"/>
        <w:ind w:firstLine="540"/>
        <w:jc w:val="both"/>
      </w:pPr>
    </w:p>
    <w:p w:rsidR="00630642" w:rsidRPr="00630642" w:rsidRDefault="00630642" w:rsidP="00630642">
      <w:pPr>
        <w:widowControl w:val="0"/>
        <w:autoSpaceDE w:val="0"/>
        <w:autoSpaceDN w:val="0"/>
        <w:adjustRightInd w:val="0"/>
        <w:ind w:firstLine="540"/>
        <w:jc w:val="both"/>
      </w:pPr>
    </w:p>
    <w:p w:rsidR="00630642" w:rsidRPr="00630642" w:rsidRDefault="00157A06" w:rsidP="003C5B05">
      <w:pPr>
        <w:widowControl w:val="0"/>
        <w:tabs>
          <w:tab w:val="left" w:pos="7371"/>
        </w:tabs>
        <w:autoSpaceDE w:val="0"/>
        <w:autoSpaceDN w:val="0"/>
        <w:adjustRightInd w:val="0"/>
        <w:outlineLvl w:val="0"/>
      </w:pPr>
      <w:r>
        <w:t>Г</w:t>
      </w:r>
      <w:r w:rsidR="00630642">
        <w:t>ла</w:t>
      </w:r>
      <w:r>
        <w:t xml:space="preserve">ва района </w:t>
      </w:r>
      <w:r>
        <w:tab/>
        <w:t>Б.А.</w:t>
      </w:r>
      <w:r w:rsidR="003C5B05">
        <w:t xml:space="preserve"> </w:t>
      </w:r>
      <w:r>
        <w:t>Саломатин</w:t>
      </w:r>
    </w:p>
    <w:p w:rsidR="00630642" w:rsidRDefault="00630642" w:rsidP="00630642">
      <w:pPr>
        <w:widowControl w:val="0"/>
        <w:autoSpaceDE w:val="0"/>
        <w:autoSpaceDN w:val="0"/>
        <w:adjustRightInd w:val="0"/>
        <w:ind w:left="5580" w:hanging="360"/>
        <w:outlineLvl w:val="0"/>
      </w:pPr>
    </w:p>
    <w:p w:rsidR="00630642" w:rsidRDefault="00630642" w:rsidP="00630642">
      <w:pPr>
        <w:widowControl w:val="0"/>
        <w:autoSpaceDE w:val="0"/>
        <w:autoSpaceDN w:val="0"/>
        <w:adjustRightInd w:val="0"/>
        <w:ind w:left="5580" w:hanging="360"/>
        <w:outlineLvl w:val="0"/>
      </w:pPr>
    </w:p>
    <w:p w:rsidR="00630642" w:rsidRDefault="00630642" w:rsidP="00630642">
      <w:pPr>
        <w:widowControl w:val="0"/>
        <w:autoSpaceDE w:val="0"/>
        <w:autoSpaceDN w:val="0"/>
        <w:adjustRightInd w:val="0"/>
        <w:ind w:left="5580" w:hanging="360"/>
        <w:outlineLvl w:val="0"/>
      </w:pPr>
    </w:p>
    <w:sectPr w:rsidR="00630642" w:rsidSect="00D71FA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7D" w:rsidRDefault="0050327D">
      <w:r>
        <w:separator/>
      </w:r>
    </w:p>
  </w:endnote>
  <w:endnote w:type="continuationSeparator" w:id="0">
    <w:p w:rsidR="0050327D" w:rsidRDefault="0050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7D" w:rsidRDefault="0050327D">
      <w:r>
        <w:separator/>
      </w:r>
    </w:p>
  </w:footnote>
  <w:footnote w:type="continuationSeparator" w:id="0">
    <w:p w:rsidR="0050327D" w:rsidRDefault="00503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15:restartNumberingAfterBreak="0">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3"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15:restartNumberingAfterBreak="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8" w15:restartNumberingAfterBreak="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8"/>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9521"/>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389"/>
    <w:rsid w:val="00001A27"/>
    <w:rsid w:val="00004D74"/>
    <w:rsid w:val="00006D9C"/>
    <w:rsid w:val="0001052C"/>
    <w:rsid w:val="00012296"/>
    <w:rsid w:val="000128EC"/>
    <w:rsid w:val="000153A4"/>
    <w:rsid w:val="00015FB2"/>
    <w:rsid w:val="000165BC"/>
    <w:rsid w:val="0001690A"/>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52D8A"/>
    <w:rsid w:val="00052DAD"/>
    <w:rsid w:val="00057117"/>
    <w:rsid w:val="00060F5D"/>
    <w:rsid w:val="00061D3A"/>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B012D"/>
    <w:rsid w:val="000B049C"/>
    <w:rsid w:val="000B1417"/>
    <w:rsid w:val="000B1BC2"/>
    <w:rsid w:val="000B38FF"/>
    <w:rsid w:val="000B5317"/>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6746"/>
    <w:rsid w:val="000E67D1"/>
    <w:rsid w:val="000E6C83"/>
    <w:rsid w:val="000F3259"/>
    <w:rsid w:val="001002E1"/>
    <w:rsid w:val="00101E06"/>
    <w:rsid w:val="0010246A"/>
    <w:rsid w:val="00102DDA"/>
    <w:rsid w:val="00103954"/>
    <w:rsid w:val="0010707C"/>
    <w:rsid w:val="001073F0"/>
    <w:rsid w:val="0011134A"/>
    <w:rsid w:val="0011220D"/>
    <w:rsid w:val="00117910"/>
    <w:rsid w:val="00117E19"/>
    <w:rsid w:val="00120254"/>
    <w:rsid w:val="0012628C"/>
    <w:rsid w:val="00131AF0"/>
    <w:rsid w:val="00133F44"/>
    <w:rsid w:val="001359AA"/>
    <w:rsid w:val="0014125E"/>
    <w:rsid w:val="00142A70"/>
    <w:rsid w:val="00143EEF"/>
    <w:rsid w:val="0014488B"/>
    <w:rsid w:val="001448CA"/>
    <w:rsid w:val="00144C10"/>
    <w:rsid w:val="001502E1"/>
    <w:rsid w:val="00153090"/>
    <w:rsid w:val="00155385"/>
    <w:rsid w:val="00155D1D"/>
    <w:rsid w:val="00157A06"/>
    <w:rsid w:val="00157C57"/>
    <w:rsid w:val="00160938"/>
    <w:rsid w:val="00161947"/>
    <w:rsid w:val="00161AD0"/>
    <w:rsid w:val="00162CAF"/>
    <w:rsid w:val="001647A5"/>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3AB2"/>
    <w:rsid w:val="001B51A5"/>
    <w:rsid w:val="001B6F53"/>
    <w:rsid w:val="001B7058"/>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3958"/>
    <w:rsid w:val="001F57F1"/>
    <w:rsid w:val="001F65CA"/>
    <w:rsid w:val="002006CC"/>
    <w:rsid w:val="00202C09"/>
    <w:rsid w:val="002049E2"/>
    <w:rsid w:val="0020543B"/>
    <w:rsid w:val="00206E05"/>
    <w:rsid w:val="00207E58"/>
    <w:rsid w:val="0021455F"/>
    <w:rsid w:val="00215140"/>
    <w:rsid w:val="0022221D"/>
    <w:rsid w:val="00224837"/>
    <w:rsid w:val="00227D5E"/>
    <w:rsid w:val="00230510"/>
    <w:rsid w:val="00232C36"/>
    <w:rsid w:val="00233229"/>
    <w:rsid w:val="00233C54"/>
    <w:rsid w:val="002346A8"/>
    <w:rsid w:val="002349B6"/>
    <w:rsid w:val="002367AB"/>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7705B"/>
    <w:rsid w:val="00282355"/>
    <w:rsid w:val="002834EC"/>
    <w:rsid w:val="00286D93"/>
    <w:rsid w:val="002954C9"/>
    <w:rsid w:val="002A2381"/>
    <w:rsid w:val="002A264B"/>
    <w:rsid w:val="002A51A2"/>
    <w:rsid w:val="002A6D69"/>
    <w:rsid w:val="002A7193"/>
    <w:rsid w:val="002B3AA0"/>
    <w:rsid w:val="002B59BF"/>
    <w:rsid w:val="002C0F4C"/>
    <w:rsid w:val="002C147A"/>
    <w:rsid w:val="002C4FD0"/>
    <w:rsid w:val="002C598B"/>
    <w:rsid w:val="002C5B3A"/>
    <w:rsid w:val="002C6E40"/>
    <w:rsid w:val="002C7C18"/>
    <w:rsid w:val="002D37C2"/>
    <w:rsid w:val="002D4FAC"/>
    <w:rsid w:val="002D6893"/>
    <w:rsid w:val="002D79A9"/>
    <w:rsid w:val="002D7E33"/>
    <w:rsid w:val="002E23F7"/>
    <w:rsid w:val="002E2EFC"/>
    <w:rsid w:val="002E4597"/>
    <w:rsid w:val="002E55B7"/>
    <w:rsid w:val="002E5D98"/>
    <w:rsid w:val="002E6C54"/>
    <w:rsid w:val="002E6FDD"/>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42EE"/>
    <w:rsid w:val="00344CB0"/>
    <w:rsid w:val="00345330"/>
    <w:rsid w:val="00345A18"/>
    <w:rsid w:val="00346443"/>
    <w:rsid w:val="0034692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77ABF"/>
    <w:rsid w:val="0038106A"/>
    <w:rsid w:val="00381CED"/>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5B05"/>
    <w:rsid w:val="003C618E"/>
    <w:rsid w:val="003D31CA"/>
    <w:rsid w:val="003D3432"/>
    <w:rsid w:val="003D58AF"/>
    <w:rsid w:val="003E2FE4"/>
    <w:rsid w:val="003E319D"/>
    <w:rsid w:val="003E3215"/>
    <w:rsid w:val="003E65FA"/>
    <w:rsid w:val="003E78E1"/>
    <w:rsid w:val="003F1567"/>
    <w:rsid w:val="003F25E9"/>
    <w:rsid w:val="003F271D"/>
    <w:rsid w:val="003F6E1F"/>
    <w:rsid w:val="003F7552"/>
    <w:rsid w:val="00400423"/>
    <w:rsid w:val="00401C73"/>
    <w:rsid w:val="00402FAB"/>
    <w:rsid w:val="004051F0"/>
    <w:rsid w:val="00407D56"/>
    <w:rsid w:val="00407DB1"/>
    <w:rsid w:val="00411587"/>
    <w:rsid w:val="0041648A"/>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53459"/>
    <w:rsid w:val="0045468C"/>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A7557"/>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35E1"/>
    <w:rsid w:val="004F73F6"/>
    <w:rsid w:val="0050327D"/>
    <w:rsid w:val="00504F8F"/>
    <w:rsid w:val="00505294"/>
    <w:rsid w:val="00505DC5"/>
    <w:rsid w:val="00506547"/>
    <w:rsid w:val="005109E4"/>
    <w:rsid w:val="00512160"/>
    <w:rsid w:val="005124B2"/>
    <w:rsid w:val="0051443A"/>
    <w:rsid w:val="00514B32"/>
    <w:rsid w:val="00515343"/>
    <w:rsid w:val="00517022"/>
    <w:rsid w:val="00517956"/>
    <w:rsid w:val="00517C00"/>
    <w:rsid w:val="0052041A"/>
    <w:rsid w:val="00520A7F"/>
    <w:rsid w:val="00523E2E"/>
    <w:rsid w:val="00525F8B"/>
    <w:rsid w:val="00526DEA"/>
    <w:rsid w:val="0052722D"/>
    <w:rsid w:val="00527640"/>
    <w:rsid w:val="00527CF4"/>
    <w:rsid w:val="00530B64"/>
    <w:rsid w:val="0053265B"/>
    <w:rsid w:val="005337E5"/>
    <w:rsid w:val="0053585F"/>
    <w:rsid w:val="005401FC"/>
    <w:rsid w:val="00541C89"/>
    <w:rsid w:val="00542309"/>
    <w:rsid w:val="00544BDE"/>
    <w:rsid w:val="005455B1"/>
    <w:rsid w:val="005504B1"/>
    <w:rsid w:val="005522F7"/>
    <w:rsid w:val="005565AA"/>
    <w:rsid w:val="00556B36"/>
    <w:rsid w:val="00556C2A"/>
    <w:rsid w:val="00557039"/>
    <w:rsid w:val="0055747B"/>
    <w:rsid w:val="00560ED7"/>
    <w:rsid w:val="0056111E"/>
    <w:rsid w:val="00562798"/>
    <w:rsid w:val="00563E9F"/>
    <w:rsid w:val="00573B97"/>
    <w:rsid w:val="0057411D"/>
    <w:rsid w:val="00575C02"/>
    <w:rsid w:val="00577E6F"/>
    <w:rsid w:val="00585DB8"/>
    <w:rsid w:val="005869E2"/>
    <w:rsid w:val="0058707A"/>
    <w:rsid w:val="00587AE8"/>
    <w:rsid w:val="0059101C"/>
    <w:rsid w:val="005925F4"/>
    <w:rsid w:val="00593398"/>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11"/>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F00C1"/>
    <w:rsid w:val="005F0A35"/>
    <w:rsid w:val="005F183E"/>
    <w:rsid w:val="005F2122"/>
    <w:rsid w:val="005F4916"/>
    <w:rsid w:val="005F753F"/>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0642"/>
    <w:rsid w:val="00633181"/>
    <w:rsid w:val="00637B0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F41"/>
    <w:rsid w:val="00671428"/>
    <w:rsid w:val="00672192"/>
    <w:rsid w:val="00672D4D"/>
    <w:rsid w:val="006734D7"/>
    <w:rsid w:val="0067542F"/>
    <w:rsid w:val="0067645C"/>
    <w:rsid w:val="00676B9E"/>
    <w:rsid w:val="00676DDC"/>
    <w:rsid w:val="006809FA"/>
    <w:rsid w:val="00681FE6"/>
    <w:rsid w:val="006828E8"/>
    <w:rsid w:val="00682FE5"/>
    <w:rsid w:val="006840B8"/>
    <w:rsid w:val="006841EF"/>
    <w:rsid w:val="006843D3"/>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C5AD1"/>
    <w:rsid w:val="006D0637"/>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27BCC"/>
    <w:rsid w:val="00733BC2"/>
    <w:rsid w:val="007344BF"/>
    <w:rsid w:val="0073620C"/>
    <w:rsid w:val="00737C60"/>
    <w:rsid w:val="00737D85"/>
    <w:rsid w:val="00741EA5"/>
    <w:rsid w:val="0074231E"/>
    <w:rsid w:val="00746C46"/>
    <w:rsid w:val="007507F8"/>
    <w:rsid w:val="007516EF"/>
    <w:rsid w:val="00752EB7"/>
    <w:rsid w:val="00754261"/>
    <w:rsid w:val="00757ECB"/>
    <w:rsid w:val="007601F3"/>
    <w:rsid w:val="007602EC"/>
    <w:rsid w:val="0076614E"/>
    <w:rsid w:val="00767A3B"/>
    <w:rsid w:val="00767E0F"/>
    <w:rsid w:val="00771397"/>
    <w:rsid w:val="00772A3E"/>
    <w:rsid w:val="007737A8"/>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B34"/>
    <w:rsid w:val="007A4440"/>
    <w:rsid w:val="007A6052"/>
    <w:rsid w:val="007A67E6"/>
    <w:rsid w:val="007B179A"/>
    <w:rsid w:val="007B2F2D"/>
    <w:rsid w:val="007B4BC7"/>
    <w:rsid w:val="007B785C"/>
    <w:rsid w:val="007C1CF4"/>
    <w:rsid w:val="007C3A9B"/>
    <w:rsid w:val="007C4EDF"/>
    <w:rsid w:val="007C6C55"/>
    <w:rsid w:val="007C7065"/>
    <w:rsid w:val="007D00FE"/>
    <w:rsid w:val="007D1585"/>
    <w:rsid w:val="007D1AAF"/>
    <w:rsid w:val="007D1C24"/>
    <w:rsid w:val="007D28E8"/>
    <w:rsid w:val="007D31DE"/>
    <w:rsid w:val="007D440B"/>
    <w:rsid w:val="007D4BCE"/>
    <w:rsid w:val="007D4D49"/>
    <w:rsid w:val="007D57CA"/>
    <w:rsid w:val="007D5A68"/>
    <w:rsid w:val="007D7475"/>
    <w:rsid w:val="007D7B6F"/>
    <w:rsid w:val="007E01DF"/>
    <w:rsid w:val="007E102E"/>
    <w:rsid w:val="007E227F"/>
    <w:rsid w:val="007E2B97"/>
    <w:rsid w:val="007E366B"/>
    <w:rsid w:val="007E4F0E"/>
    <w:rsid w:val="007E577A"/>
    <w:rsid w:val="007E583F"/>
    <w:rsid w:val="007E634E"/>
    <w:rsid w:val="007E6C48"/>
    <w:rsid w:val="007E7BF5"/>
    <w:rsid w:val="007F313A"/>
    <w:rsid w:val="007F6685"/>
    <w:rsid w:val="007F6DF0"/>
    <w:rsid w:val="007F6F3C"/>
    <w:rsid w:val="008003A7"/>
    <w:rsid w:val="00802567"/>
    <w:rsid w:val="00804320"/>
    <w:rsid w:val="00806C5F"/>
    <w:rsid w:val="00806DB6"/>
    <w:rsid w:val="00806E8D"/>
    <w:rsid w:val="00807B4B"/>
    <w:rsid w:val="008104DB"/>
    <w:rsid w:val="00814514"/>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46CB6"/>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8716D"/>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8F51DE"/>
    <w:rsid w:val="00901539"/>
    <w:rsid w:val="00906C9D"/>
    <w:rsid w:val="00911B2C"/>
    <w:rsid w:val="0091265D"/>
    <w:rsid w:val="00914C02"/>
    <w:rsid w:val="00915267"/>
    <w:rsid w:val="009164B1"/>
    <w:rsid w:val="009169FC"/>
    <w:rsid w:val="009219AE"/>
    <w:rsid w:val="009221BA"/>
    <w:rsid w:val="00924955"/>
    <w:rsid w:val="00930621"/>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83F5E"/>
    <w:rsid w:val="00986A2F"/>
    <w:rsid w:val="00991372"/>
    <w:rsid w:val="00993845"/>
    <w:rsid w:val="00997BC5"/>
    <w:rsid w:val="009A0EE9"/>
    <w:rsid w:val="009A13C1"/>
    <w:rsid w:val="009A3300"/>
    <w:rsid w:val="009A4F8F"/>
    <w:rsid w:val="009A7BB0"/>
    <w:rsid w:val="009B5522"/>
    <w:rsid w:val="009B7C66"/>
    <w:rsid w:val="009C02D8"/>
    <w:rsid w:val="009C0BBB"/>
    <w:rsid w:val="009C0D85"/>
    <w:rsid w:val="009C23A1"/>
    <w:rsid w:val="009C3458"/>
    <w:rsid w:val="009C4CFA"/>
    <w:rsid w:val="009C55C9"/>
    <w:rsid w:val="009D0146"/>
    <w:rsid w:val="009D116D"/>
    <w:rsid w:val="009D14F8"/>
    <w:rsid w:val="009D1D12"/>
    <w:rsid w:val="009D4C63"/>
    <w:rsid w:val="009D7773"/>
    <w:rsid w:val="009D7D59"/>
    <w:rsid w:val="009E1033"/>
    <w:rsid w:val="009E26E0"/>
    <w:rsid w:val="009E4687"/>
    <w:rsid w:val="009E5DB6"/>
    <w:rsid w:val="009E60E5"/>
    <w:rsid w:val="009E622C"/>
    <w:rsid w:val="009E674B"/>
    <w:rsid w:val="009F0FDC"/>
    <w:rsid w:val="009F133B"/>
    <w:rsid w:val="009F1A7B"/>
    <w:rsid w:val="009F2AD2"/>
    <w:rsid w:val="009F2FDC"/>
    <w:rsid w:val="009F6037"/>
    <w:rsid w:val="009F7226"/>
    <w:rsid w:val="00A00128"/>
    <w:rsid w:val="00A004E6"/>
    <w:rsid w:val="00A015FC"/>
    <w:rsid w:val="00A11A99"/>
    <w:rsid w:val="00A12BF1"/>
    <w:rsid w:val="00A1406D"/>
    <w:rsid w:val="00A15A38"/>
    <w:rsid w:val="00A2087C"/>
    <w:rsid w:val="00A208BC"/>
    <w:rsid w:val="00A22265"/>
    <w:rsid w:val="00A222CB"/>
    <w:rsid w:val="00A244A2"/>
    <w:rsid w:val="00A24BDF"/>
    <w:rsid w:val="00A25550"/>
    <w:rsid w:val="00A25BC2"/>
    <w:rsid w:val="00A26481"/>
    <w:rsid w:val="00A264FF"/>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5C7E"/>
    <w:rsid w:val="00A67490"/>
    <w:rsid w:val="00A73D6E"/>
    <w:rsid w:val="00A7409D"/>
    <w:rsid w:val="00A74546"/>
    <w:rsid w:val="00A7508E"/>
    <w:rsid w:val="00A75AA5"/>
    <w:rsid w:val="00A814B3"/>
    <w:rsid w:val="00A82D7A"/>
    <w:rsid w:val="00A82F33"/>
    <w:rsid w:val="00A84D1B"/>
    <w:rsid w:val="00A86760"/>
    <w:rsid w:val="00A876CC"/>
    <w:rsid w:val="00A90113"/>
    <w:rsid w:val="00A93620"/>
    <w:rsid w:val="00A95CDE"/>
    <w:rsid w:val="00A96F65"/>
    <w:rsid w:val="00AA020F"/>
    <w:rsid w:val="00AA1323"/>
    <w:rsid w:val="00AA4E95"/>
    <w:rsid w:val="00AA53BE"/>
    <w:rsid w:val="00AA6A16"/>
    <w:rsid w:val="00AA7581"/>
    <w:rsid w:val="00AA7CFB"/>
    <w:rsid w:val="00AB03EC"/>
    <w:rsid w:val="00AB2683"/>
    <w:rsid w:val="00AB32F5"/>
    <w:rsid w:val="00AB5C02"/>
    <w:rsid w:val="00AB769B"/>
    <w:rsid w:val="00AC0B64"/>
    <w:rsid w:val="00AC19F2"/>
    <w:rsid w:val="00AC2DB9"/>
    <w:rsid w:val="00AC356A"/>
    <w:rsid w:val="00AC74B5"/>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59EB"/>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30B4C"/>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7165E"/>
    <w:rsid w:val="00B765C1"/>
    <w:rsid w:val="00B77626"/>
    <w:rsid w:val="00B83452"/>
    <w:rsid w:val="00B86C0A"/>
    <w:rsid w:val="00B87595"/>
    <w:rsid w:val="00B92159"/>
    <w:rsid w:val="00B9430A"/>
    <w:rsid w:val="00B9468A"/>
    <w:rsid w:val="00B97729"/>
    <w:rsid w:val="00B97CB0"/>
    <w:rsid w:val="00BA2D82"/>
    <w:rsid w:val="00BA4165"/>
    <w:rsid w:val="00BA438C"/>
    <w:rsid w:val="00BA43D6"/>
    <w:rsid w:val="00BA4944"/>
    <w:rsid w:val="00BA616A"/>
    <w:rsid w:val="00BA7F22"/>
    <w:rsid w:val="00BB11CD"/>
    <w:rsid w:val="00BB2131"/>
    <w:rsid w:val="00BB47B0"/>
    <w:rsid w:val="00BB496F"/>
    <w:rsid w:val="00BB6C61"/>
    <w:rsid w:val="00BB733A"/>
    <w:rsid w:val="00BB787A"/>
    <w:rsid w:val="00BC1C5A"/>
    <w:rsid w:val="00BD02B9"/>
    <w:rsid w:val="00BD16C6"/>
    <w:rsid w:val="00BD1718"/>
    <w:rsid w:val="00BD17EE"/>
    <w:rsid w:val="00BD4EED"/>
    <w:rsid w:val="00BD7D65"/>
    <w:rsid w:val="00BE05AC"/>
    <w:rsid w:val="00BE2145"/>
    <w:rsid w:val="00BE3047"/>
    <w:rsid w:val="00BE3085"/>
    <w:rsid w:val="00BE36E8"/>
    <w:rsid w:val="00BE5F22"/>
    <w:rsid w:val="00BE7D0B"/>
    <w:rsid w:val="00BF1C1A"/>
    <w:rsid w:val="00BF29F5"/>
    <w:rsid w:val="00BF3055"/>
    <w:rsid w:val="00BF4E15"/>
    <w:rsid w:val="00C00870"/>
    <w:rsid w:val="00C01321"/>
    <w:rsid w:val="00C013B9"/>
    <w:rsid w:val="00C0312C"/>
    <w:rsid w:val="00C04FE9"/>
    <w:rsid w:val="00C0680F"/>
    <w:rsid w:val="00C0721E"/>
    <w:rsid w:val="00C119C9"/>
    <w:rsid w:val="00C12DD6"/>
    <w:rsid w:val="00C20EF5"/>
    <w:rsid w:val="00C2323E"/>
    <w:rsid w:val="00C25104"/>
    <w:rsid w:val="00C3037A"/>
    <w:rsid w:val="00C31DBE"/>
    <w:rsid w:val="00C32104"/>
    <w:rsid w:val="00C332CD"/>
    <w:rsid w:val="00C33BFF"/>
    <w:rsid w:val="00C4055D"/>
    <w:rsid w:val="00C479BF"/>
    <w:rsid w:val="00C50073"/>
    <w:rsid w:val="00C57BE4"/>
    <w:rsid w:val="00C57E1E"/>
    <w:rsid w:val="00C6072A"/>
    <w:rsid w:val="00C6189E"/>
    <w:rsid w:val="00C6229B"/>
    <w:rsid w:val="00C62F70"/>
    <w:rsid w:val="00C73030"/>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5A2E"/>
    <w:rsid w:val="00CA7790"/>
    <w:rsid w:val="00CB714C"/>
    <w:rsid w:val="00CB7682"/>
    <w:rsid w:val="00CC18F5"/>
    <w:rsid w:val="00CC1F9C"/>
    <w:rsid w:val="00CC22AD"/>
    <w:rsid w:val="00CC29B7"/>
    <w:rsid w:val="00CC6D13"/>
    <w:rsid w:val="00CC6E2F"/>
    <w:rsid w:val="00CC73C4"/>
    <w:rsid w:val="00CC76DA"/>
    <w:rsid w:val="00CD2F70"/>
    <w:rsid w:val="00CD35E3"/>
    <w:rsid w:val="00CD63CE"/>
    <w:rsid w:val="00CD6F28"/>
    <w:rsid w:val="00CD737A"/>
    <w:rsid w:val="00CE0559"/>
    <w:rsid w:val="00CE0D9B"/>
    <w:rsid w:val="00CE17B7"/>
    <w:rsid w:val="00CE1AC7"/>
    <w:rsid w:val="00CE1E58"/>
    <w:rsid w:val="00CE271F"/>
    <w:rsid w:val="00CE2F9B"/>
    <w:rsid w:val="00CE3B0A"/>
    <w:rsid w:val="00CE524B"/>
    <w:rsid w:val="00CE765A"/>
    <w:rsid w:val="00CE7707"/>
    <w:rsid w:val="00CF1DE1"/>
    <w:rsid w:val="00CF1EE8"/>
    <w:rsid w:val="00CF278F"/>
    <w:rsid w:val="00CF3682"/>
    <w:rsid w:val="00CF37A3"/>
    <w:rsid w:val="00CF3A6E"/>
    <w:rsid w:val="00CF3C0C"/>
    <w:rsid w:val="00CF3F72"/>
    <w:rsid w:val="00CF4146"/>
    <w:rsid w:val="00CF4F3F"/>
    <w:rsid w:val="00CF64BE"/>
    <w:rsid w:val="00CF7E4B"/>
    <w:rsid w:val="00D00174"/>
    <w:rsid w:val="00D02DD7"/>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442E"/>
    <w:rsid w:val="00D65D66"/>
    <w:rsid w:val="00D66222"/>
    <w:rsid w:val="00D6750A"/>
    <w:rsid w:val="00D71FA9"/>
    <w:rsid w:val="00D77823"/>
    <w:rsid w:val="00D82FD0"/>
    <w:rsid w:val="00D84435"/>
    <w:rsid w:val="00D85469"/>
    <w:rsid w:val="00D8617F"/>
    <w:rsid w:val="00D86AFF"/>
    <w:rsid w:val="00D97E48"/>
    <w:rsid w:val="00D97F66"/>
    <w:rsid w:val="00DA0155"/>
    <w:rsid w:val="00DA092B"/>
    <w:rsid w:val="00DA2A6C"/>
    <w:rsid w:val="00DA32AD"/>
    <w:rsid w:val="00DA62C1"/>
    <w:rsid w:val="00DA73C1"/>
    <w:rsid w:val="00DB25E9"/>
    <w:rsid w:val="00DB4A17"/>
    <w:rsid w:val="00DB52F7"/>
    <w:rsid w:val="00DB7C8A"/>
    <w:rsid w:val="00DC52B4"/>
    <w:rsid w:val="00DC6639"/>
    <w:rsid w:val="00DC70D0"/>
    <w:rsid w:val="00DD0180"/>
    <w:rsid w:val="00DD1CA5"/>
    <w:rsid w:val="00DD4FAC"/>
    <w:rsid w:val="00DD5947"/>
    <w:rsid w:val="00DD5C11"/>
    <w:rsid w:val="00DD7594"/>
    <w:rsid w:val="00DE29E4"/>
    <w:rsid w:val="00DE3E53"/>
    <w:rsid w:val="00DE4C46"/>
    <w:rsid w:val="00DF0D93"/>
    <w:rsid w:val="00DF0F7A"/>
    <w:rsid w:val="00DF1556"/>
    <w:rsid w:val="00DF2A19"/>
    <w:rsid w:val="00DF60E4"/>
    <w:rsid w:val="00DF6D12"/>
    <w:rsid w:val="00DF7F8A"/>
    <w:rsid w:val="00E016F4"/>
    <w:rsid w:val="00E01A82"/>
    <w:rsid w:val="00E01C00"/>
    <w:rsid w:val="00E0299F"/>
    <w:rsid w:val="00E0373F"/>
    <w:rsid w:val="00E07334"/>
    <w:rsid w:val="00E07FC0"/>
    <w:rsid w:val="00E1165D"/>
    <w:rsid w:val="00E11852"/>
    <w:rsid w:val="00E16D27"/>
    <w:rsid w:val="00E20542"/>
    <w:rsid w:val="00E215BD"/>
    <w:rsid w:val="00E2205E"/>
    <w:rsid w:val="00E22309"/>
    <w:rsid w:val="00E22FDE"/>
    <w:rsid w:val="00E24C0D"/>
    <w:rsid w:val="00E2598F"/>
    <w:rsid w:val="00E30C87"/>
    <w:rsid w:val="00E320C4"/>
    <w:rsid w:val="00E33C71"/>
    <w:rsid w:val="00E33E40"/>
    <w:rsid w:val="00E34DD1"/>
    <w:rsid w:val="00E4276C"/>
    <w:rsid w:val="00E441C8"/>
    <w:rsid w:val="00E441EA"/>
    <w:rsid w:val="00E4568C"/>
    <w:rsid w:val="00E45A45"/>
    <w:rsid w:val="00E47421"/>
    <w:rsid w:val="00E4787B"/>
    <w:rsid w:val="00E50EA7"/>
    <w:rsid w:val="00E51F36"/>
    <w:rsid w:val="00E528AB"/>
    <w:rsid w:val="00E52969"/>
    <w:rsid w:val="00E55D32"/>
    <w:rsid w:val="00E6187C"/>
    <w:rsid w:val="00E63D11"/>
    <w:rsid w:val="00E66F70"/>
    <w:rsid w:val="00E67167"/>
    <w:rsid w:val="00E74519"/>
    <w:rsid w:val="00E745E2"/>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B73BA"/>
    <w:rsid w:val="00EB77D7"/>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2957"/>
    <w:rsid w:val="00EF74BC"/>
    <w:rsid w:val="00F0177C"/>
    <w:rsid w:val="00F043E4"/>
    <w:rsid w:val="00F071A9"/>
    <w:rsid w:val="00F102B6"/>
    <w:rsid w:val="00F1084E"/>
    <w:rsid w:val="00F10B00"/>
    <w:rsid w:val="00F10B4D"/>
    <w:rsid w:val="00F10F95"/>
    <w:rsid w:val="00F11173"/>
    <w:rsid w:val="00F11638"/>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10BA"/>
    <w:rsid w:val="00F5264F"/>
    <w:rsid w:val="00F53031"/>
    <w:rsid w:val="00F544F3"/>
    <w:rsid w:val="00F57F25"/>
    <w:rsid w:val="00F61312"/>
    <w:rsid w:val="00F62EF4"/>
    <w:rsid w:val="00F63A60"/>
    <w:rsid w:val="00F63C3A"/>
    <w:rsid w:val="00F70050"/>
    <w:rsid w:val="00F711BC"/>
    <w:rsid w:val="00F72D82"/>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6CE0"/>
    <w:rsid w:val="00FA6EFD"/>
    <w:rsid w:val="00FA72F9"/>
    <w:rsid w:val="00FB0FE8"/>
    <w:rsid w:val="00FB49C7"/>
    <w:rsid w:val="00FB518B"/>
    <w:rsid w:val="00FB51CB"/>
    <w:rsid w:val="00FB6A32"/>
    <w:rsid w:val="00FB73E9"/>
    <w:rsid w:val="00FB75B5"/>
    <w:rsid w:val="00FB7796"/>
    <w:rsid w:val="00FC178A"/>
    <w:rsid w:val="00FC1FE8"/>
    <w:rsid w:val="00FC3E12"/>
    <w:rsid w:val="00FC5B2B"/>
    <w:rsid w:val="00FC62F2"/>
    <w:rsid w:val="00FC64DF"/>
    <w:rsid w:val="00FC777F"/>
    <w:rsid w:val="00FD0622"/>
    <w:rsid w:val="00FD2190"/>
    <w:rsid w:val="00FD6356"/>
    <w:rsid w:val="00FD7237"/>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9521"/>
    <o:shapelayout v:ext="edit">
      <o:idmap v:ext="edit" data="1"/>
    </o:shapelayout>
  </w:shapeDefaults>
  <w:decimalSymbol w:val=","/>
  <w:listSeparator w:val=";"/>
  <w14:docId w14:val="57303DB9"/>
  <w15:docId w15:val="{A020AAF3-6755-4C5C-A264-C6AC94AA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semiHidden/>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fffff7">
    <w:name w:val="Текст Знак"/>
    <w:basedOn w:val="a1"/>
    <w:link w:val="afffff6"/>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2">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4">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8">
    <w:name w:val="Сетка таблицы2"/>
    <w:basedOn w:val="a2"/>
    <w:next w:val="ab"/>
    <w:rsid w:val="00630642"/>
    <w:pPr>
      <w:ind w:firstLine="709"/>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35" TargetMode="External"/><Relationship Id="rId13" Type="http://schemas.openxmlformats.org/officeDocument/2006/relationships/hyperlink" Target="https://login.consultant.ru/link/?req=doc&amp;base=LAW&amp;n=453313&amp;dst=1003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3313&amp;dst=1000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4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3313&amp;dst=359" TargetMode="External"/><Relationship Id="rId10" Type="http://schemas.openxmlformats.org/officeDocument/2006/relationships/hyperlink" Target="https://login.consultant.ru/link/?req=doc&amp;base=LAW&amp;n=126420"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st=100010" TargetMode="External"/><Relationship Id="rId14"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57B0-744A-4974-B519-83E3C4F0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13</cp:revision>
  <cp:lastPrinted>2024-03-12T10:59:00Z</cp:lastPrinted>
  <dcterms:created xsi:type="dcterms:W3CDTF">2015-12-18T10:25:00Z</dcterms:created>
  <dcterms:modified xsi:type="dcterms:W3CDTF">2024-03-12T10:59:00Z</dcterms:modified>
</cp:coreProperties>
</file>